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A731" w14:textId="77777777" w:rsidR="00B91FD4" w:rsidRPr="00C0171E" w:rsidRDefault="00B91FD4" w:rsidP="00201149">
      <w:pPr>
        <w:spacing w:after="0" w:line="240" w:lineRule="auto"/>
        <w:rPr>
          <w:b/>
          <w:bCs/>
          <w:u w:val="single"/>
          <w:lang w:val="en-GB"/>
        </w:rPr>
      </w:pPr>
    </w:p>
    <w:p w14:paraId="49E4CC88" w14:textId="77777777" w:rsidR="00B91FD4" w:rsidRPr="00C0171E" w:rsidRDefault="00B91FD4" w:rsidP="00201149">
      <w:pPr>
        <w:spacing w:after="0" w:line="240" w:lineRule="auto"/>
        <w:rPr>
          <w:b/>
          <w:bCs/>
          <w:u w:val="single"/>
          <w:lang w:val="en-GB"/>
        </w:rPr>
      </w:pPr>
    </w:p>
    <w:p w14:paraId="69874D0E" w14:textId="77777777" w:rsidR="00B91FD4" w:rsidRPr="00C0171E" w:rsidRDefault="00B91FD4" w:rsidP="00201149">
      <w:pPr>
        <w:spacing w:after="0" w:line="240" w:lineRule="auto"/>
        <w:rPr>
          <w:b/>
          <w:bCs/>
          <w:u w:val="single"/>
          <w:lang w:val="en-GB"/>
        </w:rPr>
      </w:pPr>
    </w:p>
    <w:p w14:paraId="06A3EF27" w14:textId="77777777" w:rsidR="00B91FD4" w:rsidRPr="00C0171E" w:rsidRDefault="00B91FD4" w:rsidP="00201149">
      <w:pPr>
        <w:spacing w:after="0" w:line="240" w:lineRule="auto"/>
        <w:rPr>
          <w:b/>
          <w:bCs/>
          <w:u w:val="single"/>
          <w:lang w:val="en-GB"/>
        </w:rPr>
      </w:pPr>
    </w:p>
    <w:p w14:paraId="5A1A4F35" w14:textId="77777777" w:rsidR="00B91FD4" w:rsidRPr="00C0171E" w:rsidRDefault="00B91FD4" w:rsidP="00201149">
      <w:pPr>
        <w:spacing w:after="0" w:line="240" w:lineRule="auto"/>
        <w:rPr>
          <w:b/>
          <w:bCs/>
          <w:u w:val="single"/>
          <w:lang w:val="en-GB"/>
        </w:rPr>
      </w:pPr>
    </w:p>
    <w:p w14:paraId="3E5D8C41" w14:textId="77777777" w:rsidR="00B91FD4" w:rsidRPr="00C0171E" w:rsidRDefault="00B91FD4" w:rsidP="00201149">
      <w:pPr>
        <w:spacing w:after="0" w:line="240" w:lineRule="auto"/>
        <w:rPr>
          <w:noProof/>
          <w:lang w:val="en-GB" w:eastAsia="tr-TR"/>
        </w:rPr>
      </w:pPr>
    </w:p>
    <w:p w14:paraId="25DA77F3" w14:textId="77777777" w:rsidR="00B91FD4" w:rsidRPr="00C0171E" w:rsidRDefault="00B91FD4" w:rsidP="00201149">
      <w:pPr>
        <w:spacing w:after="0" w:line="240" w:lineRule="auto"/>
        <w:rPr>
          <w:noProof/>
          <w:lang w:val="en-GB" w:eastAsia="tr-TR"/>
        </w:rPr>
      </w:pPr>
    </w:p>
    <w:p w14:paraId="4938730D" w14:textId="77777777" w:rsidR="00B91FD4" w:rsidRPr="00C0171E" w:rsidRDefault="00B91FD4" w:rsidP="00201149">
      <w:pPr>
        <w:spacing w:after="0" w:line="240" w:lineRule="auto"/>
        <w:rPr>
          <w:noProof/>
          <w:lang w:val="en-GB" w:eastAsia="tr-TR"/>
        </w:rPr>
      </w:pPr>
      <w:r w:rsidRPr="00C0171E">
        <w:rPr>
          <w:noProof/>
        </w:rPr>
        <w:drawing>
          <wp:anchor distT="0" distB="0" distL="114300" distR="114300" simplePos="0" relativeHeight="251658240" behindDoc="1" locked="0" layoutInCell="1" allowOverlap="1" wp14:anchorId="570949CD" wp14:editId="1A6132D0">
            <wp:simplePos x="0" y="0"/>
            <wp:positionH relativeFrom="margin">
              <wp:align>center</wp:align>
            </wp:positionH>
            <wp:positionV relativeFrom="paragraph">
              <wp:posOffset>104775</wp:posOffset>
            </wp:positionV>
            <wp:extent cx="2876550" cy="632460"/>
            <wp:effectExtent l="0" t="0" r="0" b="0"/>
            <wp:wrapTight wrapText="bothSides">
              <wp:wrapPolygon edited="0">
                <wp:start x="0" y="0"/>
                <wp:lineTo x="0" y="20819"/>
                <wp:lineTo x="4577" y="20819"/>
                <wp:lineTo x="21457" y="15614"/>
                <wp:lineTo x="21457" y="5205"/>
                <wp:lineTo x="45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ea-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876550" cy="632460"/>
                    </a:xfrm>
                    <a:prstGeom prst="rect">
                      <a:avLst/>
                    </a:prstGeom>
                  </pic:spPr>
                </pic:pic>
              </a:graphicData>
            </a:graphic>
            <wp14:sizeRelH relativeFrom="page">
              <wp14:pctWidth>0</wp14:pctWidth>
            </wp14:sizeRelH>
            <wp14:sizeRelV relativeFrom="page">
              <wp14:pctHeight>0</wp14:pctHeight>
            </wp14:sizeRelV>
          </wp:anchor>
        </w:drawing>
      </w:r>
    </w:p>
    <w:p w14:paraId="15A2A865" w14:textId="77777777" w:rsidR="00B91FD4" w:rsidRPr="00C0171E" w:rsidRDefault="00B91FD4" w:rsidP="00201149">
      <w:pPr>
        <w:spacing w:after="0" w:line="240" w:lineRule="auto"/>
        <w:rPr>
          <w:noProof/>
          <w:lang w:val="en-GB" w:eastAsia="tr-TR"/>
        </w:rPr>
      </w:pPr>
    </w:p>
    <w:p w14:paraId="1C22E909" w14:textId="77777777" w:rsidR="00B91FD4" w:rsidRPr="00C0171E" w:rsidRDefault="00B91FD4" w:rsidP="00201149">
      <w:pPr>
        <w:spacing w:after="0" w:line="240" w:lineRule="auto"/>
        <w:rPr>
          <w:noProof/>
          <w:lang w:val="en-GB" w:eastAsia="tr-TR"/>
        </w:rPr>
      </w:pPr>
    </w:p>
    <w:p w14:paraId="0252B68B" w14:textId="77777777" w:rsidR="00B91FD4" w:rsidRPr="00C0171E" w:rsidRDefault="00B91FD4" w:rsidP="00201149">
      <w:pPr>
        <w:spacing w:after="0" w:line="240" w:lineRule="auto"/>
        <w:rPr>
          <w:noProof/>
          <w:lang w:val="en-GB" w:eastAsia="tr-TR"/>
        </w:rPr>
      </w:pPr>
    </w:p>
    <w:p w14:paraId="3A31B5C8" w14:textId="77777777" w:rsidR="00B91FD4" w:rsidRPr="00C0171E" w:rsidRDefault="00B91FD4" w:rsidP="00201149">
      <w:pPr>
        <w:spacing w:after="0" w:line="240" w:lineRule="auto"/>
        <w:rPr>
          <w:noProof/>
          <w:lang w:val="en-GB" w:eastAsia="tr-TR"/>
        </w:rPr>
      </w:pPr>
    </w:p>
    <w:p w14:paraId="201797D9" w14:textId="77777777" w:rsidR="00B91FD4" w:rsidRPr="00C0171E" w:rsidRDefault="00B91FD4" w:rsidP="00201149">
      <w:pPr>
        <w:spacing w:after="0" w:line="240" w:lineRule="auto"/>
        <w:rPr>
          <w:noProof/>
          <w:lang w:val="en-GB" w:eastAsia="tr-T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91FD4" w:rsidRPr="00C0171E" w14:paraId="6E8ECEC6" w14:textId="77777777" w:rsidTr="00D9784C">
        <w:tc>
          <w:tcPr>
            <w:tcW w:w="9288" w:type="dxa"/>
          </w:tcPr>
          <w:p w14:paraId="5C40CC1B" w14:textId="77777777" w:rsidR="00B91FD4" w:rsidRPr="00C0171E" w:rsidRDefault="00B91FD4" w:rsidP="00D9784C">
            <w:pPr>
              <w:jc w:val="center"/>
              <w:rPr>
                <w:rFonts w:cs="Times New Roman"/>
                <w:sz w:val="44"/>
                <w:lang w:val="en-GB"/>
              </w:rPr>
            </w:pPr>
          </w:p>
          <w:p w14:paraId="3CE3144E" w14:textId="77777777" w:rsidR="00B91FD4" w:rsidRPr="00C0171E" w:rsidRDefault="00B91FD4" w:rsidP="00A70121">
            <w:pPr>
              <w:jc w:val="center"/>
              <w:rPr>
                <w:rFonts w:cs="Times New Roman"/>
                <w:sz w:val="44"/>
                <w:lang w:val="en-GB"/>
              </w:rPr>
            </w:pPr>
            <w:r w:rsidRPr="00C0171E">
              <w:rPr>
                <w:rFonts w:cs="Times New Roman"/>
                <w:sz w:val="44"/>
                <w:lang w:val="en-GB"/>
              </w:rPr>
              <w:t>ITEA</w:t>
            </w:r>
            <w:r w:rsidR="00A70121" w:rsidRPr="00C0171E">
              <w:rPr>
                <w:rFonts w:cs="Times New Roman"/>
                <w:sz w:val="44"/>
                <w:lang w:val="en-GB"/>
              </w:rPr>
              <w:t>3</w:t>
            </w:r>
            <w:r w:rsidRPr="00C0171E">
              <w:rPr>
                <w:rFonts w:cs="Times New Roman"/>
                <w:sz w:val="44"/>
                <w:lang w:val="en-GB"/>
              </w:rPr>
              <w:t xml:space="preserve"> Call </w:t>
            </w:r>
            <w:r w:rsidR="00A70121" w:rsidRPr="00C0171E">
              <w:rPr>
                <w:rFonts w:cs="Times New Roman"/>
                <w:sz w:val="44"/>
                <w:lang w:val="en-GB"/>
              </w:rPr>
              <w:t>2</w:t>
            </w:r>
            <w:r w:rsidRPr="00C0171E">
              <w:rPr>
                <w:rFonts w:cs="Times New Roman"/>
                <w:sz w:val="44"/>
                <w:lang w:val="en-GB"/>
              </w:rPr>
              <w:t xml:space="preserve"> Project #1</w:t>
            </w:r>
            <w:r w:rsidR="00A70121" w:rsidRPr="00C0171E">
              <w:rPr>
                <w:rFonts w:cs="Times New Roman"/>
                <w:sz w:val="44"/>
                <w:lang w:val="en-GB"/>
              </w:rPr>
              <w:t>5032</w:t>
            </w:r>
          </w:p>
        </w:tc>
      </w:tr>
    </w:tbl>
    <w:p w14:paraId="779F64FB" w14:textId="77777777" w:rsidR="00B91FD4" w:rsidRPr="00C0171E" w:rsidRDefault="00B91FD4" w:rsidP="00B91FD4">
      <w:pPr>
        <w:rPr>
          <w:lang w:val="en-GB"/>
        </w:rPr>
      </w:pPr>
    </w:p>
    <w:p w14:paraId="38F1F67B" w14:textId="77777777" w:rsidR="00B91FD4" w:rsidRPr="00C0171E" w:rsidRDefault="00B91FD4" w:rsidP="00B91FD4">
      <w:pPr>
        <w:rPr>
          <w:lang w:val="en-GB"/>
        </w:rPr>
      </w:pPr>
    </w:p>
    <w:p w14:paraId="3589ABEB" w14:textId="77777777" w:rsidR="00B91FD4" w:rsidRPr="00C0171E" w:rsidRDefault="00B91FD4" w:rsidP="00B91FD4">
      <w:pPr>
        <w:jc w:val="center"/>
        <w:rPr>
          <w:b/>
          <w:sz w:val="72"/>
          <w:lang w:val="en-GB"/>
        </w:rPr>
      </w:pPr>
      <w:r w:rsidRPr="00C0171E">
        <w:rPr>
          <w:b/>
          <w:sz w:val="72"/>
          <w:lang w:val="en-GB"/>
        </w:rPr>
        <w:t>eWatch</w:t>
      </w:r>
    </w:p>
    <w:p w14:paraId="7D952B09" w14:textId="77777777" w:rsidR="00B91FD4" w:rsidRPr="00C0171E" w:rsidRDefault="00B91FD4" w:rsidP="00B91FD4">
      <w:pPr>
        <w:rPr>
          <w:lang w:val="en-GB"/>
        </w:rPr>
      </w:pPr>
    </w:p>
    <w:p w14:paraId="5EA10236" w14:textId="77777777" w:rsidR="00B91FD4" w:rsidRPr="00C0171E" w:rsidRDefault="00B91FD4" w:rsidP="00B91FD4">
      <w:pPr>
        <w:jc w:val="center"/>
        <w:rPr>
          <w:sz w:val="48"/>
          <w:lang w:val="en-GB"/>
        </w:rPr>
      </w:pPr>
      <w:r w:rsidRPr="00C0171E">
        <w:rPr>
          <w:sz w:val="48"/>
          <w:lang w:val="en-GB"/>
        </w:rPr>
        <w:t>Deliverable</w:t>
      </w:r>
    </w:p>
    <w:p w14:paraId="61DEBAE4" w14:textId="0FD9442C" w:rsidR="00B91FD4" w:rsidRPr="00C0171E" w:rsidRDefault="00B91FD4" w:rsidP="00B91FD4">
      <w:pPr>
        <w:jc w:val="center"/>
        <w:rPr>
          <w:sz w:val="48"/>
          <w:lang w:val="en-GB"/>
        </w:rPr>
      </w:pPr>
      <w:r w:rsidRPr="00C0171E">
        <w:rPr>
          <w:sz w:val="48"/>
          <w:lang w:val="en-GB"/>
        </w:rPr>
        <w:t>D</w:t>
      </w:r>
      <w:r w:rsidR="007A1969">
        <w:rPr>
          <w:sz w:val="48"/>
          <w:lang w:val="en-GB"/>
        </w:rPr>
        <w:t>2.3</w:t>
      </w:r>
      <w:r w:rsidR="006C20C5" w:rsidRPr="00C0171E">
        <w:rPr>
          <w:sz w:val="48"/>
          <w:lang w:val="en-GB"/>
        </w:rPr>
        <w:t xml:space="preserve"> – </w:t>
      </w:r>
      <w:r w:rsidR="007A1969">
        <w:rPr>
          <w:sz w:val="48"/>
          <w:lang w:val="en-GB"/>
        </w:rPr>
        <w:t>State of the Art</w:t>
      </w:r>
    </w:p>
    <w:p w14:paraId="38B49E89" w14:textId="77777777" w:rsidR="006C20C5" w:rsidRPr="00C0171E" w:rsidRDefault="006C20C5" w:rsidP="00B91FD4">
      <w:pPr>
        <w:jc w:val="center"/>
        <w:rPr>
          <w:sz w:val="48"/>
          <w:lang w:val="en-GB"/>
        </w:rPr>
      </w:pPr>
    </w:p>
    <w:tbl>
      <w:tblPr>
        <w:tblStyle w:val="LightShading-Accent3"/>
        <w:tblW w:w="0" w:type="auto"/>
        <w:jc w:val="center"/>
        <w:tblLook w:val="04A0" w:firstRow="1" w:lastRow="0" w:firstColumn="1" w:lastColumn="0" w:noHBand="0" w:noVBand="1"/>
      </w:tblPr>
      <w:tblGrid>
        <w:gridCol w:w="1991"/>
        <w:gridCol w:w="5293"/>
      </w:tblGrid>
      <w:tr w:rsidR="00B91FD4" w:rsidRPr="00C0171E" w14:paraId="14A7AA3C" w14:textId="77777777" w:rsidTr="00D9784C">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0432C238" w14:textId="77777777" w:rsidR="00B91FD4" w:rsidRPr="00C0171E" w:rsidRDefault="00B91FD4" w:rsidP="00D9784C">
            <w:pPr>
              <w:rPr>
                <w:lang w:val="en-GB"/>
              </w:rPr>
            </w:pPr>
            <w:r w:rsidRPr="00C0171E">
              <w:rPr>
                <w:lang w:val="en-GB"/>
              </w:rPr>
              <w:t>Editor</w:t>
            </w:r>
          </w:p>
        </w:tc>
        <w:tc>
          <w:tcPr>
            <w:tcW w:w="5293" w:type="dxa"/>
          </w:tcPr>
          <w:p w14:paraId="2A5186A8" w14:textId="570CD1FB" w:rsidR="00B91FD4" w:rsidRPr="00C0171E" w:rsidRDefault="007A1969" w:rsidP="007A1969">
            <w:pPr>
              <w:cnfStyle w:val="100000000000" w:firstRow="1" w:lastRow="0" w:firstColumn="0" w:lastColumn="0" w:oddVBand="0" w:evenVBand="0" w:oddHBand="0" w:evenHBand="0" w:firstRowFirstColumn="0" w:firstRowLastColumn="0" w:lastRowFirstColumn="0" w:lastRowLastColumn="0"/>
              <w:rPr>
                <w:lang w:val="en-GB"/>
              </w:rPr>
            </w:pPr>
            <w:r>
              <w:rPr>
                <w:lang w:val="en-GB"/>
              </w:rPr>
              <w:t>Ernst Hermens and PMT</w:t>
            </w:r>
          </w:p>
        </w:tc>
      </w:tr>
      <w:tr w:rsidR="00B91FD4" w:rsidRPr="00C0171E" w14:paraId="763A7F3C" w14:textId="77777777" w:rsidTr="00D9784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7F3A730B" w14:textId="77777777" w:rsidR="00B91FD4" w:rsidRPr="00C0171E" w:rsidRDefault="00B91FD4" w:rsidP="00D9784C">
            <w:pPr>
              <w:rPr>
                <w:lang w:val="en-GB"/>
              </w:rPr>
            </w:pPr>
            <w:r w:rsidRPr="00C0171E">
              <w:rPr>
                <w:lang w:val="en-GB"/>
              </w:rPr>
              <w:t>Version</w:t>
            </w:r>
          </w:p>
        </w:tc>
        <w:tc>
          <w:tcPr>
            <w:tcW w:w="5293" w:type="dxa"/>
          </w:tcPr>
          <w:p w14:paraId="005C767E" w14:textId="6258DF52" w:rsidR="00B91FD4" w:rsidRPr="00C0171E" w:rsidRDefault="007A1969" w:rsidP="00E719DB">
            <w:pPr>
              <w:cnfStyle w:val="000000100000" w:firstRow="0" w:lastRow="0" w:firstColumn="0" w:lastColumn="0" w:oddVBand="0" w:evenVBand="0" w:oddHBand="1" w:evenHBand="0" w:firstRowFirstColumn="0" w:firstRowLastColumn="0" w:lastRowFirstColumn="0" w:lastRowLastColumn="0"/>
              <w:rPr>
                <w:lang w:val="en-GB"/>
              </w:rPr>
            </w:pPr>
            <w:r>
              <w:rPr>
                <w:lang w:val="en-GB"/>
              </w:rPr>
              <w:t>1.0</w:t>
            </w:r>
          </w:p>
        </w:tc>
      </w:tr>
      <w:tr w:rsidR="00B91FD4" w:rsidRPr="00C0171E" w14:paraId="5EF58376" w14:textId="77777777" w:rsidTr="00D9784C">
        <w:trPr>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3D301B3B" w14:textId="77777777" w:rsidR="00B91FD4" w:rsidRPr="00C0171E" w:rsidRDefault="00B91FD4" w:rsidP="00D9784C">
            <w:pPr>
              <w:rPr>
                <w:lang w:val="en-GB"/>
              </w:rPr>
            </w:pPr>
            <w:r w:rsidRPr="00C0171E">
              <w:rPr>
                <w:lang w:val="en-GB"/>
              </w:rPr>
              <w:t>Submission Date</w:t>
            </w:r>
          </w:p>
        </w:tc>
        <w:tc>
          <w:tcPr>
            <w:tcW w:w="5293" w:type="dxa"/>
          </w:tcPr>
          <w:p w14:paraId="79918703" w14:textId="3989F87D" w:rsidR="00B91FD4" w:rsidRPr="00C0171E" w:rsidRDefault="007A1969" w:rsidP="00D9784C">
            <w:pPr>
              <w:cnfStyle w:val="000000000000" w:firstRow="0" w:lastRow="0" w:firstColumn="0" w:lastColumn="0" w:oddVBand="0" w:evenVBand="0" w:oddHBand="0" w:evenHBand="0" w:firstRowFirstColumn="0" w:firstRowLastColumn="0" w:lastRowFirstColumn="0" w:lastRowLastColumn="0"/>
              <w:rPr>
                <w:lang w:val="en-GB"/>
              </w:rPr>
            </w:pPr>
            <w:r>
              <w:rPr>
                <w:lang w:val="en-GB"/>
              </w:rPr>
              <w:t>28.02.2019</w:t>
            </w:r>
          </w:p>
        </w:tc>
      </w:tr>
      <w:tr w:rsidR="00B91FD4" w:rsidRPr="00C0171E" w14:paraId="7B05E90D" w14:textId="77777777" w:rsidTr="00D9784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0BC12BFF" w14:textId="77777777" w:rsidR="00B91FD4" w:rsidRPr="00C0171E" w:rsidRDefault="00B91FD4" w:rsidP="00D9784C">
            <w:pPr>
              <w:rPr>
                <w:lang w:val="en-GB"/>
              </w:rPr>
            </w:pPr>
            <w:r w:rsidRPr="00C0171E">
              <w:rPr>
                <w:lang w:val="en-GB"/>
              </w:rPr>
              <w:t>Visibility</w:t>
            </w:r>
          </w:p>
        </w:tc>
        <w:tc>
          <w:tcPr>
            <w:tcW w:w="5293" w:type="dxa"/>
          </w:tcPr>
          <w:p w14:paraId="0CC19F38" w14:textId="77777777" w:rsidR="00B91FD4" w:rsidRPr="00C0171E" w:rsidRDefault="00B91FD4" w:rsidP="00D9784C">
            <w:pPr>
              <w:cnfStyle w:val="000000100000" w:firstRow="0" w:lastRow="0" w:firstColumn="0" w:lastColumn="0" w:oddVBand="0" w:evenVBand="0" w:oddHBand="1" w:evenHBand="0" w:firstRowFirstColumn="0" w:firstRowLastColumn="0" w:lastRowFirstColumn="0" w:lastRowLastColumn="0"/>
              <w:rPr>
                <w:lang w:val="en-GB"/>
              </w:rPr>
            </w:pPr>
          </w:p>
        </w:tc>
      </w:tr>
      <w:tr w:rsidR="007A1969" w:rsidRPr="00C0171E" w14:paraId="6D5DFF8D" w14:textId="77777777" w:rsidTr="00D9784C">
        <w:trPr>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5BF80117" w14:textId="4D3BB648" w:rsidR="007A1969" w:rsidRPr="00C0171E" w:rsidRDefault="007A1969" w:rsidP="00105ED4">
            <w:pPr>
              <w:rPr>
                <w:lang w:val="en-GB"/>
              </w:rPr>
            </w:pPr>
            <w:r>
              <w:rPr>
                <w:lang w:val="en-GB"/>
              </w:rPr>
              <w:t xml:space="preserve">Special </w:t>
            </w:r>
            <w:r w:rsidR="00105ED4">
              <w:rPr>
                <w:lang w:val="en-GB"/>
              </w:rPr>
              <w:t>Remark</w:t>
            </w:r>
            <w:r w:rsidR="005B1FB9">
              <w:rPr>
                <w:lang w:val="en-GB"/>
              </w:rPr>
              <w:t xml:space="preserve"> by Project Coordinator</w:t>
            </w:r>
          </w:p>
        </w:tc>
        <w:tc>
          <w:tcPr>
            <w:tcW w:w="5293" w:type="dxa"/>
          </w:tcPr>
          <w:p w14:paraId="544EC810" w14:textId="31C20A64" w:rsidR="007A1969" w:rsidRPr="00C0171E" w:rsidRDefault="007A1969" w:rsidP="00105ED4">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SotA was already prepared in 22 Feb 2018 as a separate section inside Market </w:t>
            </w:r>
            <w:r w:rsidR="00105ED4">
              <w:rPr>
                <w:lang w:val="en-GB"/>
              </w:rPr>
              <w:t xml:space="preserve">&amp; </w:t>
            </w:r>
            <w:r>
              <w:rPr>
                <w:lang w:val="en-GB"/>
              </w:rPr>
              <w:t>Technology</w:t>
            </w:r>
            <w:r w:rsidR="00105ED4">
              <w:rPr>
                <w:lang w:val="en-GB"/>
              </w:rPr>
              <w:t xml:space="preserve"> Overview</w:t>
            </w:r>
            <w:r>
              <w:rPr>
                <w:lang w:val="en-GB"/>
              </w:rPr>
              <w:t xml:space="preserve"> Deliverable, because our decision as PMT and the consortium was having a single deliverable which reflects both the market analysis and the SotA</w:t>
            </w:r>
            <w:r w:rsidR="00105ED4">
              <w:rPr>
                <w:lang w:val="en-GB"/>
              </w:rPr>
              <w:t>. H</w:t>
            </w:r>
            <w:r>
              <w:rPr>
                <w:lang w:val="en-GB"/>
              </w:rPr>
              <w:t>owever</w:t>
            </w:r>
            <w:r w:rsidR="00105ED4">
              <w:rPr>
                <w:lang w:val="en-GB"/>
              </w:rPr>
              <w:t xml:space="preserve"> the suggestions </w:t>
            </w:r>
            <w:r>
              <w:rPr>
                <w:lang w:val="en-GB"/>
              </w:rPr>
              <w:t xml:space="preserve"> </w:t>
            </w:r>
            <w:r w:rsidR="00105ED4">
              <w:rPr>
                <w:lang w:val="en-GB"/>
              </w:rPr>
              <w:t>of the ITEA STG has been taken into account and the SotA content has been moved to a separate deliverable.</w:t>
            </w:r>
            <w:r w:rsidR="005B1FB9">
              <w:rPr>
                <w:lang w:val="en-GB"/>
              </w:rPr>
              <w:t>(Isil Ozkan)</w:t>
            </w:r>
          </w:p>
        </w:tc>
      </w:tr>
    </w:tbl>
    <w:p w14:paraId="2CCAA364" w14:textId="77777777" w:rsidR="00B8355D" w:rsidRPr="00C0171E" w:rsidRDefault="00B8355D">
      <w:pPr>
        <w:rPr>
          <w:noProof/>
          <w:lang w:val="en-GB" w:eastAsia="tr-TR"/>
        </w:rPr>
      </w:pPr>
      <w:r w:rsidRPr="00C0171E">
        <w:rPr>
          <w:noProof/>
          <w:lang w:val="en-GB" w:eastAsia="tr-TR"/>
        </w:rPr>
        <w:br w:type="page"/>
      </w:r>
    </w:p>
    <w:sdt>
      <w:sdtPr>
        <w:rPr>
          <w:rFonts w:asciiTheme="minorHAnsi" w:eastAsiaTheme="minorHAnsi" w:hAnsiTheme="minorHAnsi" w:cstheme="minorBidi"/>
          <w:b w:val="0"/>
          <w:sz w:val="22"/>
          <w:szCs w:val="22"/>
          <w:lang w:val="en-GB"/>
        </w:rPr>
        <w:id w:val="-1273780514"/>
        <w:docPartObj>
          <w:docPartGallery w:val="Table of Contents"/>
          <w:docPartUnique/>
        </w:docPartObj>
      </w:sdtPr>
      <w:sdtEndPr>
        <w:rPr>
          <w:bCs/>
          <w:noProof/>
        </w:rPr>
      </w:sdtEndPr>
      <w:sdtContent>
        <w:p w14:paraId="55398F64" w14:textId="77777777" w:rsidR="00BB26EC" w:rsidRPr="00C0171E" w:rsidRDefault="00BB26EC" w:rsidP="00041E50">
          <w:pPr>
            <w:pStyle w:val="TOCHeading"/>
            <w:rPr>
              <w:lang w:val="en-GB"/>
            </w:rPr>
          </w:pPr>
          <w:r w:rsidRPr="00C0171E">
            <w:rPr>
              <w:lang w:val="en-GB"/>
            </w:rPr>
            <w:t>Table of Contents</w:t>
          </w:r>
        </w:p>
        <w:p w14:paraId="1305156B" w14:textId="56A2301F" w:rsidR="007A1969" w:rsidRDefault="00BB26EC">
          <w:pPr>
            <w:pStyle w:val="TOC1"/>
            <w:tabs>
              <w:tab w:val="left" w:pos="440"/>
              <w:tab w:val="right" w:leader="dot" w:pos="9396"/>
            </w:tabs>
            <w:rPr>
              <w:rFonts w:eastAsiaTheme="minorEastAsia"/>
              <w:noProof/>
            </w:rPr>
          </w:pPr>
          <w:r w:rsidRPr="00C0171E">
            <w:rPr>
              <w:lang w:val="en-GB"/>
            </w:rPr>
            <w:fldChar w:fldCharType="begin"/>
          </w:r>
          <w:r w:rsidRPr="00C0171E">
            <w:rPr>
              <w:lang w:val="en-GB"/>
            </w:rPr>
            <w:instrText xml:space="preserve"> TOC \o "1-3" \h \z \u </w:instrText>
          </w:r>
          <w:r w:rsidRPr="00C0171E">
            <w:rPr>
              <w:lang w:val="en-GB"/>
            </w:rPr>
            <w:fldChar w:fldCharType="separate"/>
          </w:r>
          <w:hyperlink w:anchor="_Toc2257619" w:history="1">
            <w:r w:rsidR="007A1969" w:rsidRPr="007C51E8">
              <w:rPr>
                <w:rStyle w:val="Hyperlink"/>
                <w:noProof/>
                <w:lang w:val="en-GB"/>
              </w:rPr>
              <w:t>1</w:t>
            </w:r>
            <w:r w:rsidR="007A1969">
              <w:rPr>
                <w:rFonts w:eastAsiaTheme="minorEastAsia"/>
                <w:noProof/>
              </w:rPr>
              <w:tab/>
            </w:r>
            <w:r w:rsidR="007A1969" w:rsidRPr="007C51E8">
              <w:rPr>
                <w:rStyle w:val="Hyperlink"/>
                <w:noProof/>
                <w:lang w:val="en-GB"/>
              </w:rPr>
              <w:t>PURPOSE</w:t>
            </w:r>
            <w:r w:rsidR="007A1969">
              <w:rPr>
                <w:noProof/>
                <w:webHidden/>
              </w:rPr>
              <w:tab/>
            </w:r>
            <w:r w:rsidR="007A1969">
              <w:rPr>
                <w:noProof/>
                <w:webHidden/>
              </w:rPr>
              <w:fldChar w:fldCharType="begin"/>
            </w:r>
            <w:r w:rsidR="007A1969">
              <w:rPr>
                <w:noProof/>
                <w:webHidden/>
              </w:rPr>
              <w:instrText xml:space="preserve"> PAGEREF _Toc2257619 \h </w:instrText>
            </w:r>
            <w:r w:rsidR="007A1969">
              <w:rPr>
                <w:noProof/>
                <w:webHidden/>
              </w:rPr>
            </w:r>
            <w:r w:rsidR="007A1969">
              <w:rPr>
                <w:noProof/>
                <w:webHidden/>
              </w:rPr>
              <w:fldChar w:fldCharType="separate"/>
            </w:r>
            <w:r w:rsidR="007A1969">
              <w:rPr>
                <w:noProof/>
                <w:webHidden/>
              </w:rPr>
              <w:t>2</w:t>
            </w:r>
            <w:r w:rsidR="007A1969">
              <w:rPr>
                <w:noProof/>
                <w:webHidden/>
              </w:rPr>
              <w:fldChar w:fldCharType="end"/>
            </w:r>
          </w:hyperlink>
        </w:p>
        <w:p w14:paraId="4513789F" w14:textId="0CEA1694" w:rsidR="007A1969" w:rsidRDefault="007A1969">
          <w:pPr>
            <w:pStyle w:val="TOC1"/>
            <w:tabs>
              <w:tab w:val="left" w:pos="440"/>
              <w:tab w:val="right" w:leader="dot" w:pos="9396"/>
            </w:tabs>
            <w:rPr>
              <w:rFonts w:eastAsiaTheme="minorEastAsia"/>
              <w:noProof/>
            </w:rPr>
          </w:pPr>
          <w:hyperlink w:anchor="_Toc2257620" w:history="1">
            <w:r w:rsidRPr="007C51E8">
              <w:rPr>
                <w:rStyle w:val="Hyperlink"/>
                <w:noProof/>
                <w:lang w:val="en-GB"/>
              </w:rPr>
              <w:t>2</w:t>
            </w:r>
            <w:r>
              <w:rPr>
                <w:rFonts w:eastAsiaTheme="minorEastAsia"/>
                <w:noProof/>
              </w:rPr>
              <w:tab/>
            </w:r>
            <w:r w:rsidRPr="007C51E8">
              <w:rPr>
                <w:rStyle w:val="Hyperlink"/>
                <w:noProof/>
                <w:lang w:val="en-GB"/>
              </w:rPr>
              <w:t>EXECUTIVE SUMMARY</w:t>
            </w:r>
            <w:r>
              <w:rPr>
                <w:noProof/>
                <w:webHidden/>
              </w:rPr>
              <w:tab/>
            </w:r>
            <w:r>
              <w:rPr>
                <w:noProof/>
                <w:webHidden/>
              </w:rPr>
              <w:fldChar w:fldCharType="begin"/>
            </w:r>
            <w:r>
              <w:rPr>
                <w:noProof/>
                <w:webHidden/>
              </w:rPr>
              <w:instrText xml:space="preserve"> PAGEREF _Toc2257620 \h </w:instrText>
            </w:r>
            <w:r>
              <w:rPr>
                <w:noProof/>
                <w:webHidden/>
              </w:rPr>
            </w:r>
            <w:r>
              <w:rPr>
                <w:noProof/>
                <w:webHidden/>
              </w:rPr>
              <w:fldChar w:fldCharType="separate"/>
            </w:r>
            <w:r>
              <w:rPr>
                <w:noProof/>
                <w:webHidden/>
              </w:rPr>
              <w:t>2</w:t>
            </w:r>
            <w:r>
              <w:rPr>
                <w:noProof/>
                <w:webHidden/>
              </w:rPr>
              <w:fldChar w:fldCharType="end"/>
            </w:r>
          </w:hyperlink>
        </w:p>
        <w:p w14:paraId="170741EF" w14:textId="03E75E2C" w:rsidR="007A1969" w:rsidRDefault="007A1969">
          <w:pPr>
            <w:pStyle w:val="TOC2"/>
            <w:tabs>
              <w:tab w:val="left" w:pos="800"/>
              <w:tab w:val="right" w:leader="dot" w:pos="9396"/>
            </w:tabs>
            <w:rPr>
              <w:rFonts w:eastAsiaTheme="minorEastAsia"/>
              <w:noProof/>
            </w:rPr>
          </w:pPr>
          <w:hyperlink w:anchor="_Toc2257621" w:history="1">
            <w:r w:rsidRPr="007C51E8">
              <w:rPr>
                <w:rStyle w:val="Hyperlink"/>
                <w:noProof/>
                <w:lang w:val="en-GB"/>
              </w:rPr>
              <w:t>2.1</w:t>
            </w:r>
            <w:r>
              <w:rPr>
                <w:rFonts w:eastAsiaTheme="minorEastAsia"/>
                <w:noProof/>
              </w:rPr>
              <w:tab/>
            </w:r>
            <w:r w:rsidRPr="007C51E8">
              <w:rPr>
                <w:rStyle w:val="Hyperlink"/>
                <w:noProof/>
                <w:lang w:val="en-GB"/>
              </w:rPr>
              <w:t>Introduction</w:t>
            </w:r>
            <w:r>
              <w:rPr>
                <w:noProof/>
                <w:webHidden/>
              </w:rPr>
              <w:tab/>
            </w:r>
            <w:r>
              <w:rPr>
                <w:noProof/>
                <w:webHidden/>
              </w:rPr>
              <w:fldChar w:fldCharType="begin"/>
            </w:r>
            <w:r>
              <w:rPr>
                <w:noProof/>
                <w:webHidden/>
              </w:rPr>
              <w:instrText xml:space="preserve"> PAGEREF _Toc2257621 \h </w:instrText>
            </w:r>
            <w:r>
              <w:rPr>
                <w:noProof/>
                <w:webHidden/>
              </w:rPr>
            </w:r>
            <w:r>
              <w:rPr>
                <w:noProof/>
                <w:webHidden/>
              </w:rPr>
              <w:fldChar w:fldCharType="separate"/>
            </w:r>
            <w:r>
              <w:rPr>
                <w:noProof/>
                <w:webHidden/>
              </w:rPr>
              <w:t>2</w:t>
            </w:r>
            <w:r>
              <w:rPr>
                <w:noProof/>
                <w:webHidden/>
              </w:rPr>
              <w:fldChar w:fldCharType="end"/>
            </w:r>
          </w:hyperlink>
        </w:p>
        <w:p w14:paraId="0C791CF5" w14:textId="3DAC694B" w:rsidR="007A1969" w:rsidRDefault="007A1969">
          <w:pPr>
            <w:pStyle w:val="TOC1"/>
            <w:tabs>
              <w:tab w:val="left" w:pos="440"/>
              <w:tab w:val="right" w:leader="dot" w:pos="9396"/>
            </w:tabs>
            <w:rPr>
              <w:rFonts w:eastAsiaTheme="minorEastAsia"/>
              <w:noProof/>
            </w:rPr>
          </w:pPr>
          <w:hyperlink w:anchor="_Toc2257622" w:history="1">
            <w:r w:rsidRPr="007C51E8">
              <w:rPr>
                <w:rStyle w:val="Hyperlink"/>
                <w:noProof/>
                <w:lang w:val="en-GB"/>
              </w:rPr>
              <w:t>3</w:t>
            </w:r>
            <w:r>
              <w:rPr>
                <w:rFonts w:eastAsiaTheme="minorEastAsia"/>
                <w:noProof/>
              </w:rPr>
              <w:tab/>
            </w:r>
            <w:r w:rsidRPr="007C51E8">
              <w:rPr>
                <w:rStyle w:val="Hyperlink"/>
                <w:noProof/>
                <w:lang w:val="en-GB"/>
              </w:rPr>
              <w:t>Technology overview</w:t>
            </w:r>
            <w:r>
              <w:rPr>
                <w:noProof/>
                <w:webHidden/>
              </w:rPr>
              <w:tab/>
            </w:r>
            <w:r>
              <w:rPr>
                <w:noProof/>
                <w:webHidden/>
              </w:rPr>
              <w:fldChar w:fldCharType="begin"/>
            </w:r>
            <w:r>
              <w:rPr>
                <w:noProof/>
                <w:webHidden/>
              </w:rPr>
              <w:instrText xml:space="preserve"> PAGEREF _Toc2257622 \h </w:instrText>
            </w:r>
            <w:r>
              <w:rPr>
                <w:noProof/>
                <w:webHidden/>
              </w:rPr>
            </w:r>
            <w:r>
              <w:rPr>
                <w:noProof/>
                <w:webHidden/>
              </w:rPr>
              <w:fldChar w:fldCharType="separate"/>
            </w:r>
            <w:r>
              <w:rPr>
                <w:noProof/>
                <w:webHidden/>
              </w:rPr>
              <w:t>3</w:t>
            </w:r>
            <w:r>
              <w:rPr>
                <w:noProof/>
                <w:webHidden/>
              </w:rPr>
              <w:fldChar w:fldCharType="end"/>
            </w:r>
          </w:hyperlink>
        </w:p>
        <w:p w14:paraId="1D58A026" w14:textId="06C3D572" w:rsidR="007A1969" w:rsidRDefault="007A1969">
          <w:pPr>
            <w:pStyle w:val="TOC2"/>
            <w:tabs>
              <w:tab w:val="left" w:pos="800"/>
              <w:tab w:val="right" w:leader="dot" w:pos="9396"/>
            </w:tabs>
            <w:rPr>
              <w:rFonts w:eastAsiaTheme="minorEastAsia"/>
              <w:noProof/>
            </w:rPr>
          </w:pPr>
          <w:hyperlink w:anchor="_Toc2257623" w:history="1">
            <w:r w:rsidRPr="007C51E8">
              <w:rPr>
                <w:rStyle w:val="Hyperlink"/>
                <w:noProof/>
                <w:lang w:val="en-GB"/>
              </w:rPr>
              <w:t>3.1</w:t>
            </w:r>
            <w:r>
              <w:rPr>
                <w:rFonts w:eastAsiaTheme="minorEastAsia"/>
                <w:noProof/>
              </w:rPr>
              <w:tab/>
            </w:r>
            <w:r w:rsidRPr="007C51E8">
              <w:rPr>
                <w:rStyle w:val="Hyperlink"/>
                <w:noProof/>
                <w:lang w:val="en-GB"/>
              </w:rPr>
              <w:t>Sensor technologies</w:t>
            </w:r>
            <w:r>
              <w:rPr>
                <w:noProof/>
                <w:webHidden/>
              </w:rPr>
              <w:tab/>
            </w:r>
            <w:r>
              <w:rPr>
                <w:noProof/>
                <w:webHidden/>
              </w:rPr>
              <w:fldChar w:fldCharType="begin"/>
            </w:r>
            <w:r>
              <w:rPr>
                <w:noProof/>
                <w:webHidden/>
              </w:rPr>
              <w:instrText xml:space="preserve"> PAGEREF _Toc2257623 \h </w:instrText>
            </w:r>
            <w:r>
              <w:rPr>
                <w:noProof/>
                <w:webHidden/>
              </w:rPr>
            </w:r>
            <w:r>
              <w:rPr>
                <w:noProof/>
                <w:webHidden/>
              </w:rPr>
              <w:fldChar w:fldCharType="separate"/>
            </w:r>
            <w:r>
              <w:rPr>
                <w:noProof/>
                <w:webHidden/>
              </w:rPr>
              <w:t>3</w:t>
            </w:r>
            <w:r>
              <w:rPr>
                <w:noProof/>
                <w:webHidden/>
              </w:rPr>
              <w:fldChar w:fldCharType="end"/>
            </w:r>
          </w:hyperlink>
        </w:p>
        <w:p w14:paraId="6C048DAC" w14:textId="23630881" w:rsidR="007A1969" w:rsidRDefault="007A1969">
          <w:pPr>
            <w:pStyle w:val="TOC3"/>
            <w:tabs>
              <w:tab w:val="left" w:pos="1200"/>
              <w:tab w:val="right" w:leader="dot" w:pos="9396"/>
            </w:tabs>
            <w:rPr>
              <w:rFonts w:eastAsiaTheme="minorEastAsia"/>
              <w:noProof/>
            </w:rPr>
          </w:pPr>
          <w:hyperlink w:anchor="_Toc2257624" w:history="1">
            <w:r w:rsidRPr="007C51E8">
              <w:rPr>
                <w:rStyle w:val="Hyperlink"/>
                <w:noProof/>
                <w:lang w:val="en-GB"/>
              </w:rPr>
              <w:t>3.1.1</w:t>
            </w:r>
            <w:r>
              <w:rPr>
                <w:rFonts w:eastAsiaTheme="minorEastAsia"/>
                <w:noProof/>
              </w:rPr>
              <w:tab/>
            </w:r>
            <w:r w:rsidRPr="007C51E8">
              <w:rPr>
                <w:rStyle w:val="Hyperlink"/>
                <w:noProof/>
                <w:lang w:val="en-GB"/>
              </w:rPr>
              <w:t>Pulse Oximetry</w:t>
            </w:r>
            <w:r>
              <w:rPr>
                <w:noProof/>
                <w:webHidden/>
              </w:rPr>
              <w:tab/>
            </w:r>
            <w:r>
              <w:rPr>
                <w:noProof/>
                <w:webHidden/>
              </w:rPr>
              <w:fldChar w:fldCharType="begin"/>
            </w:r>
            <w:r>
              <w:rPr>
                <w:noProof/>
                <w:webHidden/>
              </w:rPr>
              <w:instrText xml:space="preserve"> PAGEREF _Toc2257624 \h </w:instrText>
            </w:r>
            <w:r>
              <w:rPr>
                <w:noProof/>
                <w:webHidden/>
              </w:rPr>
            </w:r>
            <w:r>
              <w:rPr>
                <w:noProof/>
                <w:webHidden/>
              </w:rPr>
              <w:fldChar w:fldCharType="separate"/>
            </w:r>
            <w:r>
              <w:rPr>
                <w:noProof/>
                <w:webHidden/>
              </w:rPr>
              <w:t>3</w:t>
            </w:r>
            <w:r>
              <w:rPr>
                <w:noProof/>
                <w:webHidden/>
              </w:rPr>
              <w:fldChar w:fldCharType="end"/>
            </w:r>
          </w:hyperlink>
        </w:p>
        <w:p w14:paraId="05BBDE59" w14:textId="73C486B9" w:rsidR="007A1969" w:rsidRDefault="007A1969">
          <w:pPr>
            <w:pStyle w:val="TOC3"/>
            <w:tabs>
              <w:tab w:val="left" w:pos="1200"/>
              <w:tab w:val="right" w:leader="dot" w:pos="9396"/>
            </w:tabs>
            <w:rPr>
              <w:rFonts w:eastAsiaTheme="minorEastAsia"/>
              <w:noProof/>
            </w:rPr>
          </w:pPr>
          <w:hyperlink w:anchor="_Toc2257625" w:history="1">
            <w:r w:rsidRPr="007C51E8">
              <w:rPr>
                <w:rStyle w:val="Hyperlink"/>
                <w:noProof/>
                <w:lang w:val="en-GB"/>
              </w:rPr>
              <w:t>3.1.2</w:t>
            </w:r>
            <w:r>
              <w:rPr>
                <w:rFonts w:eastAsiaTheme="minorEastAsia"/>
                <w:noProof/>
              </w:rPr>
              <w:tab/>
            </w:r>
            <w:r w:rsidRPr="007C51E8">
              <w:rPr>
                <w:rStyle w:val="Hyperlink"/>
                <w:noProof/>
                <w:lang w:val="en-GB"/>
              </w:rPr>
              <w:t>Photoplethysmography</w:t>
            </w:r>
            <w:r>
              <w:rPr>
                <w:noProof/>
                <w:webHidden/>
              </w:rPr>
              <w:tab/>
            </w:r>
            <w:r>
              <w:rPr>
                <w:noProof/>
                <w:webHidden/>
              </w:rPr>
              <w:fldChar w:fldCharType="begin"/>
            </w:r>
            <w:r>
              <w:rPr>
                <w:noProof/>
                <w:webHidden/>
              </w:rPr>
              <w:instrText xml:space="preserve"> PAGEREF _Toc2257625 \h </w:instrText>
            </w:r>
            <w:r>
              <w:rPr>
                <w:noProof/>
                <w:webHidden/>
              </w:rPr>
            </w:r>
            <w:r>
              <w:rPr>
                <w:noProof/>
                <w:webHidden/>
              </w:rPr>
              <w:fldChar w:fldCharType="separate"/>
            </w:r>
            <w:r>
              <w:rPr>
                <w:noProof/>
                <w:webHidden/>
              </w:rPr>
              <w:t>6</w:t>
            </w:r>
            <w:r>
              <w:rPr>
                <w:noProof/>
                <w:webHidden/>
              </w:rPr>
              <w:fldChar w:fldCharType="end"/>
            </w:r>
          </w:hyperlink>
        </w:p>
        <w:p w14:paraId="134DAE50" w14:textId="3887B74E" w:rsidR="007A1969" w:rsidRDefault="007A1969">
          <w:pPr>
            <w:pStyle w:val="TOC3"/>
            <w:tabs>
              <w:tab w:val="left" w:pos="1200"/>
              <w:tab w:val="right" w:leader="dot" w:pos="9396"/>
            </w:tabs>
            <w:rPr>
              <w:rFonts w:eastAsiaTheme="minorEastAsia"/>
              <w:noProof/>
            </w:rPr>
          </w:pPr>
          <w:hyperlink w:anchor="_Toc2257626" w:history="1">
            <w:r w:rsidRPr="007C51E8">
              <w:rPr>
                <w:rStyle w:val="Hyperlink"/>
                <w:noProof/>
                <w:lang w:val="en-GB"/>
              </w:rPr>
              <w:t>3.1.3</w:t>
            </w:r>
            <w:r>
              <w:rPr>
                <w:rFonts w:eastAsiaTheme="minorEastAsia"/>
                <w:noProof/>
              </w:rPr>
              <w:tab/>
            </w:r>
            <w:r w:rsidRPr="007C51E8">
              <w:rPr>
                <w:rStyle w:val="Hyperlink"/>
                <w:noProof/>
                <w:lang w:val="en-GB"/>
              </w:rPr>
              <w:t>Accelerometer</w:t>
            </w:r>
            <w:r>
              <w:rPr>
                <w:noProof/>
                <w:webHidden/>
              </w:rPr>
              <w:tab/>
            </w:r>
            <w:r>
              <w:rPr>
                <w:noProof/>
                <w:webHidden/>
              </w:rPr>
              <w:fldChar w:fldCharType="begin"/>
            </w:r>
            <w:r>
              <w:rPr>
                <w:noProof/>
                <w:webHidden/>
              </w:rPr>
              <w:instrText xml:space="preserve"> PAGEREF _Toc2257626 \h </w:instrText>
            </w:r>
            <w:r>
              <w:rPr>
                <w:noProof/>
                <w:webHidden/>
              </w:rPr>
            </w:r>
            <w:r>
              <w:rPr>
                <w:noProof/>
                <w:webHidden/>
              </w:rPr>
              <w:fldChar w:fldCharType="separate"/>
            </w:r>
            <w:r>
              <w:rPr>
                <w:noProof/>
                <w:webHidden/>
              </w:rPr>
              <w:t>8</w:t>
            </w:r>
            <w:r>
              <w:rPr>
                <w:noProof/>
                <w:webHidden/>
              </w:rPr>
              <w:fldChar w:fldCharType="end"/>
            </w:r>
          </w:hyperlink>
        </w:p>
        <w:p w14:paraId="2624EC76" w14:textId="5A33B2E6" w:rsidR="007A1969" w:rsidRDefault="007A1969">
          <w:pPr>
            <w:pStyle w:val="TOC3"/>
            <w:tabs>
              <w:tab w:val="left" w:pos="1200"/>
              <w:tab w:val="right" w:leader="dot" w:pos="9396"/>
            </w:tabs>
            <w:rPr>
              <w:rFonts w:eastAsiaTheme="minorEastAsia"/>
              <w:noProof/>
            </w:rPr>
          </w:pPr>
          <w:hyperlink w:anchor="_Toc2257627" w:history="1">
            <w:r w:rsidRPr="007C51E8">
              <w:rPr>
                <w:rStyle w:val="Hyperlink"/>
                <w:noProof/>
                <w:lang w:val="en-GB"/>
              </w:rPr>
              <w:t>3.1.4</w:t>
            </w:r>
            <w:r>
              <w:rPr>
                <w:rFonts w:eastAsiaTheme="minorEastAsia"/>
                <w:noProof/>
              </w:rPr>
              <w:tab/>
            </w:r>
            <w:r w:rsidRPr="007C51E8">
              <w:rPr>
                <w:rStyle w:val="Hyperlink"/>
                <w:noProof/>
                <w:lang w:val="en-GB"/>
              </w:rPr>
              <w:t>Camera</w:t>
            </w:r>
            <w:r>
              <w:rPr>
                <w:noProof/>
                <w:webHidden/>
              </w:rPr>
              <w:tab/>
            </w:r>
            <w:r>
              <w:rPr>
                <w:noProof/>
                <w:webHidden/>
              </w:rPr>
              <w:fldChar w:fldCharType="begin"/>
            </w:r>
            <w:r>
              <w:rPr>
                <w:noProof/>
                <w:webHidden/>
              </w:rPr>
              <w:instrText xml:space="preserve"> PAGEREF _Toc2257627 \h </w:instrText>
            </w:r>
            <w:r>
              <w:rPr>
                <w:noProof/>
                <w:webHidden/>
              </w:rPr>
            </w:r>
            <w:r>
              <w:rPr>
                <w:noProof/>
                <w:webHidden/>
              </w:rPr>
              <w:fldChar w:fldCharType="separate"/>
            </w:r>
            <w:r>
              <w:rPr>
                <w:noProof/>
                <w:webHidden/>
              </w:rPr>
              <w:t>12</w:t>
            </w:r>
            <w:r>
              <w:rPr>
                <w:noProof/>
                <w:webHidden/>
              </w:rPr>
              <w:fldChar w:fldCharType="end"/>
            </w:r>
          </w:hyperlink>
        </w:p>
        <w:p w14:paraId="71902396" w14:textId="70C33B9D" w:rsidR="007A1969" w:rsidRDefault="007A1969">
          <w:pPr>
            <w:pStyle w:val="TOC3"/>
            <w:tabs>
              <w:tab w:val="left" w:pos="1200"/>
              <w:tab w:val="right" w:leader="dot" w:pos="9396"/>
            </w:tabs>
            <w:rPr>
              <w:rFonts w:eastAsiaTheme="minorEastAsia"/>
              <w:noProof/>
            </w:rPr>
          </w:pPr>
          <w:hyperlink w:anchor="_Toc2257628" w:history="1">
            <w:r w:rsidRPr="007C51E8">
              <w:rPr>
                <w:rStyle w:val="Hyperlink"/>
                <w:noProof/>
                <w:lang w:val="en-GB"/>
              </w:rPr>
              <w:t>3.1.5</w:t>
            </w:r>
            <w:r>
              <w:rPr>
                <w:rFonts w:eastAsiaTheme="minorEastAsia"/>
                <w:noProof/>
              </w:rPr>
              <w:tab/>
            </w:r>
            <w:r w:rsidRPr="007C51E8">
              <w:rPr>
                <w:rStyle w:val="Hyperlink"/>
                <w:noProof/>
                <w:lang w:val="en-GB"/>
              </w:rPr>
              <w:t>Location &amp; posture tracking</w:t>
            </w:r>
            <w:r>
              <w:rPr>
                <w:noProof/>
                <w:webHidden/>
              </w:rPr>
              <w:tab/>
            </w:r>
            <w:r>
              <w:rPr>
                <w:noProof/>
                <w:webHidden/>
              </w:rPr>
              <w:fldChar w:fldCharType="begin"/>
            </w:r>
            <w:r>
              <w:rPr>
                <w:noProof/>
                <w:webHidden/>
              </w:rPr>
              <w:instrText xml:space="preserve"> PAGEREF _Toc2257628 \h </w:instrText>
            </w:r>
            <w:r>
              <w:rPr>
                <w:noProof/>
                <w:webHidden/>
              </w:rPr>
            </w:r>
            <w:r>
              <w:rPr>
                <w:noProof/>
                <w:webHidden/>
              </w:rPr>
              <w:fldChar w:fldCharType="separate"/>
            </w:r>
            <w:r>
              <w:rPr>
                <w:noProof/>
                <w:webHidden/>
              </w:rPr>
              <w:t>13</w:t>
            </w:r>
            <w:r>
              <w:rPr>
                <w:noProof/>
                <w:webHidden/>
              </w:rPr>
              <w:fldChar w:fldCharType="end"/>
            </w:r>
          </w:hyperlink>
        </w:p>
        <w:p w14:paraId="41B21E97" w14:textId="03587A01" w:rsidR="007A1969" w:rsidRDefault="007A1969">
          <w:pPr>
            <w:pStyle w:val="TOC3"/>
            <w:tabs>
              <w:tab w:val="left" w:pos="1200"/>
              <w:tab w:val="right" w:leader="dot" w:pos="9396"/>
            </w:tabs>
            <w:rPr>
              <w:rFonts w:eastAsiaTheme="minorEastAsia"/>
              <w:noProof/>
            </w:rPr>
          </w:pPr>
          <w:hyperlink w:anchor="_Toc2257629" w:history="1">
            <w:r w:rsidRPr="007C51E8">
              <w:rPr>
                <w:rStyle w:val="Hyperlink"/>
                <w:noProof/>
                <w:lang w:val="en-GB"/>
              </w:rPr>
              <w:t>3.1.6</w:t>
            </w:r>
            <w:r>
              <w:rPr>
                <w:rFonts w:eastAsiaTheme="minorEastAsia"/>
                <w:noProof/>
              </w:rPr>
              <w:tab/>
            </w:r>
            <w:r w:rsidRPr="007C51E8">
              <w:rPr>
                <w:rStyle w:val="Hyperlink"/>
                <w:noProof/>
                <w:lang w:val="en-GB"/>
              </w:rPr>
              <w:t>Posture Tracking</w:t>
            </w:r>
            <w:r>
              <w:rPr>
                <w:noProof/>
                <w:webHidden/>
              </w:rPr>
              <w:tab/>
            </w:r>
            <w:r>
              <w:rPr>
                <w:noProof/>
                <w:webHidden/>
              </w:rPr>
              <w:fldChar w:fldCharType="begin"/>
            </w:r>
            <w:r>
              <w:rPr>
                <w:noProof/>
                <w:webHidden/>
              </w:rPr>
              <w:instrText xml:space="preserve"> PAGEREF _Toc2257629 \h </w:instrText>
            </w:r>
            <w:r>
              <w:rPr>
                <w:noProof/>
                <w:webHidden/>
              </w:rPr>
            </w:r>
            <w:r>
              <w:rPr>
                <w:noProof/>
                <w:webHidden/>
              </w:rPr>
              <w:fldChar w:fldCharType="separate"/>
            </w:r>
            <w:r>
              <w:rPr>
                <w:noProof/>
                <w:webHidden/>
              </w:rPr>
              <w:t>18</w:t>
            </w:r>
            <w:r>
              <w:rPr>
                <w:noProof/>
                <w:webHidden/>
              </w:rPr>
              <w:fldChar w:fldCharType="end"/>
            </w:r>
          </w:hyperlink>
        </w:p>
        <w:p w14:paraId="694C4C50" w14:textId="3E28FB5A" w:rsidR="007A1969" w:rsidRDefault="007A1969">
          <w:pPr>
            <w:pStyle w:val="TOC2"/>
            <w:tabs>
              <w:tab w:val="left" w:pos="800"/>
              <w:tab w:val="right" w:leader="dot" w:pos="9396"/>
            </w:tabs>
            <w:rPr>
              <w:rFonts w:eastAsiaTheme="minorEastAsia"/>
              <w:noProof/>
            </w:rPr>
          </w:pPr>
          <w:hyperlink w:anchor="_Toc2257630" w:history="1">
            <w:r w:rsidRPr="007C51E8">
              <w:rPr>
                <w:rStyle w:val="Hyperlink"/>
                <w:noProof/>
                <w:lang w:val="en-GB"/>
              </w:rPr>
              <w:t>3.2</w:t>
            </w:r>
            <w:r>
              <w:rPr>
                <w:rFonts w:eastAsiaTheme="minorEastAsia"/>
                <w:noProof/>
              </w:rPr>
              <w:tab/>
            </w:r>
            <w:r w:rsidRPr="007C51E8">
              <w:rPr>
                <w:rStyle w:val="Hyperlink"/>
                <w:noProof/>
                <w:lang w:val="en-GB"/>
              </w:rPr>
              <w:t>Platform technologies</w:t>
            </w:r>
            <w:r>
              <w:rPr>
                <w:noProof/>
                <w:webHidden/>
              </w:rPr>
              <w:tab/>
            </w:r>
            <w:r>
              <w:rPr>
                <w:noProof/>
                <w:webHidden/>
              </w:rPr>
              <w:fldChar w:fldCharType="begin"/>
            </w:r>
            <w:r>
              <w:rPr>
                <w:noProof/>
                <w:webHidden/>
              </w:rPr>
              <w:instrText xml:space="preserve"> PAGEREF _Toc2257630 \h </w:instrText>
            </w:r>
            <w:r>
              <w:rPr>
                <w:noProof/>
                <w:webHidden/>
              </w:rPr>
            </w:r>
            <w:r>
              <w:rPr>
                <w:noProof/>
                <w:webHidden/>
              </w:rPr>
              <w:fldChar w:fldCharType="separate"/>
            </w:r>
            <w:r>
              <w:rPr>
                <w:noProof/>
                <w:webHidden/>
              </w:rPr>
              <w:t>20</w:t>
            </w:r>
            <w:r>
              <w:rPr>
                <w:noProof/>
                <w:webHidden/>
              </w:rPr>
              <w:fldChar w:fldCharType="end"/>
            </w:r>
          </w:hyperlink>
        </w:p>
        <w:p w14:paraId="2F188184" w14:textId="221DD416" w:rsidR="007A1969" w:rsidRDefault="007A1969">
          <w:pPr>
            <w:pStyle w:val="TOC3"/>
            <w:tabs>
              <w:tab w:val="left" w:pos="1200"/>
              <w:tab w:val="right" w:leader="dot" w:pos="9396"/>
            </w:tabs>
            <w:rPr>
              <w:rFonts w:eastAsiaTheme="minorEastAsia"/>
              <w:noProof/>
            </w:rPr>
          </w:pPr>
          <w:hyperlink w:anchor="_Toc2257631" w:history="1">
            <w:r w:rsidRPr="007C51E8">
              <w:rPr>
                <w:rStyle w:val="Hyperlink"/>
                <w:noProof/>
                <w:lang w:val="en-GB"/>
              </w:rPr>
              <w:t>3.2.1</w:t>
            </w:r>
            <w:r>
              <w:rPr>
                <w:rFonts w:eastAsiaTheme="minorEastAsia"/>
                <w:noProof/>
              </w:rPr>
              <w:tab/>
            </w:r>
            <w:r w:rsidRPr="007C51E8">
              <w:rPr>
                <w:rStyle w:val="Hyperlink"/>
                <w:noProof/>
                <w:lang w:val="en-GB"/>
              </w:rPr>
              <w:t>Gateway technologies</w:t>
            </w:r>
            <w:r>
              <w:rPr>
                <w:noProof/>
                <w:webHidden/>
              </w:rPr>
              <w:tab/>
            </w:r>
            <w:r>
              <w:rPr>
                <w:noProof/>
                <w:webHidden/>
              </w:rPr>
              <w:fldChar w:fldCharType="begin"/>
            </w:r>
            <w:r>
              <w:rPr>
                <w:noProof/>
                <w:webHidden/>
              </w:rPr>
              <w:instrText xml:space="preserve"> PAGEREF _Toc2257631 \h </w:instrText>
            </w:r>
            <w:r>
              <w:rPr>
                <w:noProof/>
                <w:webHidden/>
              </w:rPr>
            </w:r>
            <w:r>
              <w:rPr>
                <w:noProof/>
                <w:webHidden/>
              </w:rPr>
              <w:fldChar w:fldCharType="separate"/>
            </w:r>
            <w:r>
              <w:rPr>
                <w:noProof/>
                <w:webHidden/>
              </w:rPr>
              <w:t>20</w:t>
            </w:r>
            <w:r>
              <w:rPr>
                <w:noProof/>
                <w:webHidden/>
              </w:rPr>
              <w:fldChar w:fldCharType="end"/>
            </w:r>
          </w:hyperlink>
        </w:p>
        <w:p w14:paraId="5A2D605F" w14:textId="36DA9263" w:rsidR="007A1969" w:rsidRDefault="007A1969">
          <w:pPr>
            <w:pStyle w:val="TOC3"/>
            <w:tabs>
              <w:tab w:val="left" w:pos="1200"/>
              <w:tab w:val="right" w:leader="dot" w:pos="9396"/>
            </w:tabs>
            <w:rPr>
              <w:rFonts w:eastAsiaTheme="minorEastAsia"/>
              <w:noProof/>
            </w:rPr>
          </w:pPr>
          <w:hyperlink w:anchor="_Toc2257632" w:history="1">
            <w:r w:rsidRPr="007C51E8">
              <w:rPr>
                <w:rStyle w:val="Hyperlink"/>
                <w:noProof/>
                <w:lang w:val="en-GB"/>
              </w:rPr>
              <w:t>3.2.2</w:t>
            </w:r>
            <w:r>
              <w:rPr>
                <w:rFonts w:eastAsiaTheme="minorEastAsia"/>
                <w:noProof/>
              </w:rPr>
              <w:tab/>
            </w:r>
            <w:r w:rsidRPr="007C51E8">
              <w:rPr>
                <w:rStyle w:val="Hyperlink"/>
                <w:noProof/>
                <w:lang w:val="en-GB"/>
              </w:rPr>
              <w:t>Cloud technologies</w:t>
            </w:r>
            <w:r>
              <w:rPr>
                <w:noProof/>
                <w:webHidden/>
              </w:rPr>
              <w:tab/>
            </w:r>
            <w:r>
              <w:rPr>
                <w:noProof/>
                <w:webHidden/>
              </w:rPr>
              <w:fldChar w:fldCharType="begin"/>
            </w:r>
            <w:r>
              <w:rPr>
                <w:noProof/>
                <w:webHidden/>
              </w:rPr>
              <w:instrText xml:space="preserve"> PAGEREF _Toc2257632 \h </w:instrText>
            </w:r>
            <w:r>
              <w:rPr>
                <w:noProof/>
                <w:webHidden/>
              </w:rPr>
            </w:r>
            <w:r>
              <w:rPr>
                <w:noProof/>
                <w:webHidden/>
              </w:rPr>
              <w:fldChar w:fldCharType="separate"/>
            </w:r>
            <w:r>
              <w:rPr>
                <w:noProof/>
                <w:webHidden/>
              </w:rPr>
              <w:t>23</w:t>
            </w:r>
            <w:r>
              <w:rPr>
                <w:noProof/>
                <w:webHidden/>
              </w:rPr>
              <w:fldChar w:fldCharType="end"/>
            </w:r>
          </w:hyperlink>
        </w:p>
        <w:p w14:paraId="19D6F7ED" w14:textId="0DE4643B" w:rsidR="007A1969" w:rsidRDefault="007A1969">
          <w:pPr>
            <w:pStyle w:val="TOC3"/>
            <w:tabs>
              <w:tab w:val="left" w:pos="1200"/>
              <w:tab w:val="right" w:leader="dot" w:pos="9396"/>
            </w:tabs>
            <w:rPr>
              <w:rFonts w:eastAsiaTheme="minorEastAsia"/>
              <w:noProof/>
            </w:rPr>
          </w:pPr>
          <w:hyperlink w:anchor="_Toc2257633" w:history="1">
            <w:r w:rsidRPr="007C51E8">
              <w:rPr>
                <w:rStyle w:val="Hyperlink"/>
                <w:noProof/>
                <w:lang w:val="en-GB"/>
              </w:rPr>
              <w:t>3.2.3</w:t>
            </w:r>
            <w:r>
              <w:rPr>
                <w:rFonts w:eastAsiaTheme="minorEastAsia"/>
                <w:noProof/>
              </w:rPr>
              <w:tab/>
            </w:r>
            <w:r w:rsidRPr="007C51E8">
              <w:rPr>
                <w:rStyle w:val="Hyperlink"/>
                <w:noProof/>
                <w:lang w:val="en-GB"/>
              </w:rPr>
              <w:t>Communication technologies and security</w:t>
            </w:r>
            <w:r>
              <w:rPr>
                <w:noProof/>
                <w:webHidden/>
              </w:rPr>
              <w:tab/>
            </w:r>
            <w:r>
              <w:rPr>
                <w:noProof/>
                <w:webHidden/>
              </w:rPr>
              <w:fldChar w:fldCharType="begin"/>
            </w:r>
            <w:r>
              <w:rPr>
                <w:noProof/>
                <w:webHidden/>
              </w:rPr>
              <w:instrText xml:space="preserve"> PAGEREF _Toc2257633 \h </w:instrText>
            </w:r>
            <w:r>
              <w:rPr>
                <w:noProof/>
                <w:webHidden/>
              </w:rPr>
            </w:r>
            <w:r>
              <w:rPr>
                <w:noProof/>
                <w:webHidden/>
              </w:rPr>
              <w:fldChar w:fldCharType="separate"/>
            </w:r>
            <w:r>
              <w:rPr>
                <w:noProof/>
                <w:webHidden/>
              </w:rPr>
              <w:t>27</w:t>
            </w:r>
            <w:r>
              <w:rPr>
                <w:noProof/>
                <w:webHidden/>
              </w:rPr>
              <w:fldChar w:fldCharType="end"/>
            </w:r>
          </w:hyperlink>
        </w:p>
        <w:p w14:paraId="66F209A6" w14:textId="46A34ABC" w:rsidR="007A1969" w:rsidRDefault="007A1969">
          <w:pPr>
            <w:pStyle w:val="TOC2"/>
            <w:tabs>
              <w:tab w:val="left" w:pos="800"/>
              <w:tab w:val="right" w:leader="dot" w:pos="9396"/>
            </w:tabs>
            <w:rPr>
              <w:rFonts w:eastAsiaTheme="minorEastAsia"/>
              <w:noProof/>
            </w:rPr>
          </w:pPr>
          <w:hyperlink w:anchor="_Toc2257634" w:history="1">
            <w:r w:rsidRPr="007C51E8">
              <w:rPr>
                <w:rStyle w:val="Hyperlink"/>
                <w:noProof/>
                <w:lang w:val="en-GB"/>
              </w:rPr>
              <w:t>3.3</w:t>
            </w:r>
            <w:r>
              <w:rPr>
                <w:rFonts w:eastAsiaTheme="minorEastAsia"/>
                <w:noProof/>
              </w:rPr>
              <w:tab/>
            </w:r>
            <w:r w:rsidRPr="007C51E8">
              <w:rPr>
                <w:rStyle w:val="Hyperlink"/>
                <w:noProof/>
                <w:lang w:val="en-GB"/>
              </w:rPr>
              <w:t>Analytics technologies</w:t>
            </w:r>
            <w:r>
              <w:rPr>
                <w:noProof/>
                <w:webHidden/>
              </w:rPr>
              <w:tab/>
            </w:r>
            <w:r>
              <w:rPr>
                <w:noProof/>
                <w:webHidden/>
              </w:rPr>
              <w:fldChar w:fldCharType="begin"/>
            </w:r>
            <w:r>
              <w:rPr>
                <w:noProof/>
                <w:webHidden/>
              </w:rPr>
              <w:instrText xml:space="preserve"> PAGEREF _Toc2257634 \h </w:instrText>
            </w:r>
            <w:r>
              <w:rPr>
                <w:noProof/>
                <w:webHidden/>
              </w:rPr>
            </w:r>
            <w:r>
              <w:rPr>
                <w:noProof/>
                <w:webHidden/>
              </w:rPr>
              <w:fldChar w:fldCharType="separate"/>
            </w:r>
            <w:r>
              <w:rPr>
                <w:noProof/>
                <w:webHidden/>
              </w:rPr>
              <w:t>31</w:t>
            </w:r>
            <w:r>
              <w:rPr>
                <w:noProof/>
                <w:webHidden/>
              </w:rPr>
              <w:fldChar w:fldCharType="end"/>
            </w:r>
          </w:hyperlink>
        </w:p>
        <w:p w14:paraId="6E691B3D" w14:textId="508BC7F0" w:rsidR="007A1969" w:rsidRDefault="007A1969">
          <w:pPr>
            <w:pStyle w:val="TOC3"/>
            <w:tabs>
              <w:tab w:val="left" w:pos="1200"/>
              <w:tab w:val="right" w:leader="dot" w:pos="9396"/>
            </w:tabs>
            <w:rPr>
              <w:rFonts w:eastAsiaTheme="minorEastAsia"/>
              <w:noProof/>
            </w:rPr>
          </w:pPr>
          <w:hyperlink w:anchor="_Toc2257635" w:history="1">
            <w:r w:rsidRPr="007C51E8">
              <w:rPr>
                <w:rStyle w:val="Hyperlink"/>
                <w:noProof/>
                <w:lang w:val="en-GB"/>
              </w:rPr>
              <w:t>3.3.1</w:t>
            </w:r>
            <w:r>
              <w:rPr>
                <w:rFonts w:eastAsiaTheme="minorEastAsia"/>
                <w:noProof/>
              </w:rPr>
              <w:tab/>
            </w:r>
            <w:r w:rsidRPr="007C51E8">
              <w:rPr>
                <w:rStyle w:val="Hyperlink"/>
                <w:noProof/>
                <w:lang w:val="en-GB"/>
              </w:rPr>
              <w:t>Intelligent IoT systems</w:t>
            </w:r>
            <w:r>
              <w:rPr>
                <w:noProof/>
                <w:webHidden/>
              </w:rPr>
              <w:tab/>
            </w:r>
            <w:r>
              <w:rPr>
                <w:noProof/>
                <w:webHidden/>
              </w:rPr>
              <w:fldChar w:fldCharType="begin"/>
            </w:r>
            <w:r>
              <w:rPr>
                <w:noProof/>
                <w:webHidden/>
              </w:rPr>
              <w:instrText xml:space="preserve"> PAGEREF _Toc2257635 \h </w:instrText>
            </w:r>
            <w:r>
              <w:rPr>
                <w:noProof/>
                <w:webHidden/>
              </w:rPr>
            </w:r>
            <w:r>
              <w:rPr>
                <w:noProof/>
                <w:webHidden/>
              </w:rPr>
              <w:fldChar w:fldCharType="separate"/>
            </w:r>
            <w:r>
              <w:rPr>
                <w:noProof/>
                <w:webHidden/>
              </w:rPr>
              <w:t>32</w:t>
            </w:r>
            <w:r>
              <w:rPr>
                <w:noProof/>
                <w:webHidden/>
              </w:rPr>
              <w:fldChar w:fldCharType="end"/>
            </w:r>
          </w:hyperlink>
        </w:p>
        <w:p w14:paraId="5146EF9E" w14:textId="786AC854" w:rsidR="007A1969" w:rsidRDefault="007A1969">
          <w:pPr>
            <w:pStyle w:val="TOC3"/>
            <w:tabs>
              <w:tab w:val="left" w:pos="1200"/>
              <w:tab w:val="right" w:leader="dot" w:pos="9396"/>
            </w:tabs>
            <w:rPr>
              <w:rFonts w:eastAsiaTheme="minorEastAsia"/>
              <w:noProof/>
            </w:rPr>
          </w:pPr>
          <w:hyperlink w:anchor="_Toc2257636" w:history="1">
            <w:r w:rsidRPr="007C51E8">
              <w:rPr>
                <w:rStyle w:val="Hyperlink"/>
                <w:noProof/>
                <w:lang w:val="en-GB"/>
              </w:rPr>
              <w:t>3.3.2</w:t>
            </w:r>
            <w:r>
              <w:rPr>
                <w:rFonts w:eastAsiaTheme="minorEastAsia"/>
                <w:noProof/>
              </w:rPr>
              <w:tab/>
            </w:r>
            <w:r w:rsidRPr="007C51E8">
              <w:rPr>
                <w:rStyle w:val="Hyperlink"/>
                <w:noProof/>
                <w:lang w:val="en-GB"/>
              </w:rPr>
              <w:t>Signal processing and feature extraction</w:t>
            </w:r>
            <w:r>
              <w:rPr>
                <w:noProof/>
                <w:webHidden/>
              </w:rPr>
              <w:tab/>
            </w:r>
            <w:r>
              <w:rPr>
                <w:noProof/>
                <w:webHidden/>
              </w:rPr>
              <w:fldChar w:fldCharType="begin"/>
            </w:r>
            <w:r>
              <w:rPr>
                <w:noProof/>
                <w:webHidden/>
              </w:rPr>
              <w:instrText xml:space="preserve"> PAGEREF _Toc2257636 \h </w:instrText>
            </w:r>
            <w:r>
              <w:rPr>
                <w:noProof/>
                <w:webHidden/>
              </w:rPr>
            </w:r>
            <w:r>
              <w:rPr>
                <w:noProof/>
                <w:webHidden/>
              </w:rPr>
              <w:fldChar w:fldCharType="separate"/>
            </w:r>
            <w:r>
              <w:rPr>
                <w:noProof/>
                <w:webHidden/>
              </w:rPr>
              <w:t>32</w:t>
            </w:r>
            <w:r>
              <w:rPr>
                <w:noProof/>
                <w:webHidden/>
              </w:rPr>
              <w:fldChar w:fldCharType="end"/>
            </w:r>
          </w:hyperlink>
        </w:p>
        <w:p w14:paraId="29634F00" w14:textId="3F7E60A9" w:rsidR="007A1969" w:rsidRDefault="007A1969">
          <w:pPr>
            <w:pStyle w:val="TOC3"/>
            <w:tabs>
              <w:tab w:val="left" w:pos="1200"/>
              <w:tab w:val="right" w:leader="dot" w:pos="9396"/>
            </w:tabs>
            <w:rPr>
              <w:rFonts w:eastAsiaTheme="minorEastAsia"/>
              <w:noProof/>
            </w:rPr>
          </w:pPr>
          <w:hyperlink w:anchor="_Toc2257637" w:history="1">
            <w:r w:rsidRPr="007C51E8">
              <w:rPr>
                <w:rStyle w:val="Hyperlink"/>
                <w:noProof/>
                <w:lang w:val="en-GB"/>
              </w:rPr>
              <w:t>3.3.3</w:t>
            </w:r>
            <w:r>
              <w:rPr>
                <w:rFonts w:eastAsiaTheme="minorEastAsia"/>
                <w:noProof/>
              </w:rPr>
              <w:tab/>
            </w:r>
            <w:r w:rsidRPr="007C51E8">
              <w:rPr>
                <w:rStyle w:val="Hyperlink"/>
                <w:noProof/>
                <w:lang w:val="en-GB"/>
              </w:rPr>
              <w:t>Machine learning and decision support</w:t>
            </w:r>
            <w:r>
              <w:rPr>
                <w:noProof/>
                <w:webHidden/>
              </w:rPr>
              <w:tab/>
            </w:r>
            <w:r>
              <w:rPr>
                <w:noProof/>
                <w:webHidden/>
              </w:rPr>
              <w:fldChar w:fldCharType="begin"/>
            </w:r>
            <w:r>
              <w:rPr>
                <w:noProof/>
                <w:webHidden/>
              </w:rPr>
              <w:instrText xml:space="preserve"> PAGEREF _Toc2257637 \h </w:instrText>
            </w:r>
            <w:r>
              <w:rPr>
                <w:noProof/>
                <w:webHidden/>
              </w:rPr>
            </w:r>
            <w:r>
              <w:rPr>
                <w:noProof/>
                <w:webHidden/>
              </w:rPr>
              <w:fldChar w:fldCharType="separate"/>
            </w:r>
            <w:r>
              <w:rPr>
                <w:noProof/>
                <w:webHidden/>
              </w:rPr>
              <w:t>33</w:t>
            </w:r>
            <w:r>
              <w:rPr>
                <w:noProof/>
                <w:webHidden/>
              </w:rPr>
              <w:fldChar w:fldCharType="end"/>
            </w:r>
          </w:hyperlink>
        </w:p>
        <w:p w14:paraId="61DA7B3B" w14:textId="7D66762C" w:rsidR="007A1969" w:rsidRDefault="007A1969">
          <w:pPr>
            <w:pStyle w:val="TOC1"/>
            <w:tabs>
              <w:tab w:val="left" w:pos="440"/>
              <w:tab w:val="right" w:leader="dot" w:pos="9396"/>
            </w:tabs>
            <w:rPr>
              <w:rFonts w:eastAsiaTheme="minorEastAsia"/>
              <w:noProof/>
            </w:rPr>
          </w:pPr>
          <w:hyperlink w:anchor="_Toc2257638" w:history="1">
            <w:r w:rsidRPr="007C51E8">
              <w:rPr>
                <w:rStyle w:val="Hyperlink"/>
                <w:noProof/>
                <w:lang w:val="en-GB"/>
              </w:rPr>
              <w:t>4</w:t>
            </w:r>
            <w:r>
              <w:rPr>
                <w:rFonts w:eastAsiaTheme="minorEastAsia"/>
                <w:noProof/>
              </w:rPr>
              <w:tab/>
            </w:r>
            <w:r w:rsidRPr="007C51E8">
              <w:rPr>
                <w:rStyle w:val="Hyperlink"/>
                <w:noProof/>
                <w:lang w:val="en-GB"/>
              </w:rPr>
              <w:t>CONCLUSIONS</w:t>
            </w:r>
            <w:r>
              <w:rPr>
                <w:noProof/>
                <w:webHidden/>
              </w:rPr>
              <w:tab/>
            </w:r>
            <w:r>
              <w:rPr>
                <w:noProof/>
                <w:webHidden/>
              </w:rPr>
              <w:fldChar w:fldCharType="begin"/>
            </w:r>
            <w:r>
              <w:rPr>
                <w:noProof/>
                <w:webHidden/>
              </w:rPr>
              <w:instrText xml:space="preserve"> PAGEREF _Toc2257638 \h </w:instrText>
            </w:r>
            <w:r>
              <w:rPr>
                <w:noProof/>
                <w:webHidden/>
              </w:rPr>
            </w:r>
            <w:r>
              <w:rPr>
                <w:noProof/>
                <w:webHidden/>
              </w:rPr>
              <w:fldChar w:fldCharType="separate"/>
            </w:r>
            <w:r>
              <w:rPr>
                <w:noProof/>
                <w:webHidden/>
              </w:rPr>
              <w:t>34</w:t>
            </w:r>
            <w:r>
              <w:rPr>
                <w:noProof/>
                <w:webHidden/>
              </w:rPr>
              <w:fldChar w:fldCharType="end"/>
            </w:r>
          </w:hyperlink>
        </w:p>
        <w:p w14:paraId="67CFBA15" w14:textId="1DACB192" w:rsidR="007A1969" w:rsidRDefault="00BB26EC">
          <w:pPr>
            <w:rPr>
              <w:bCs/>
              <w:noProof/>
              <w:lang w:val="en-GB"/>
            </w:rPr>
          </w:pPr>
          <w:r w:rsidRPr="00C0171E">
            <w:rPr>
              <w:b/>
              <w:bCs/>
              <w:noProof/>
              <w:lang w:val="en-GB"/>
            </w:rPr>
            <w:fldChar w:fldCharType="end"/>
          </w:r>
        </w:p>
      </w:sdtContent>
    </w:sdt>
    <w:p w14:paraId="05250183" w14:textId="77777777" w:rsidR="007A1969" w:rsidRDefault="007A1969">
      <w:pPr>
        <w:rPr>
          <w:bCs/>
          <w:noProof/>
          <w:lang w:val="en-GB"/>
        </w:rPr>
      </w:pPr>
      <w:r>
        <w:rPr>
          <w:bCs/>
          <w:noProof/>
          <w:lang w:val="en-GB"/>
        </w:rPr>
        <w:br w:type="page"/>
      </w:r>
    </w:p>
    <w:p w14:paraId="087F7B5F" w14:textId="77777777" w:rsidR="00BB26EC" w:rsidRPr="00C0171E" w:rsidRDefault="00BB26EC">
      <w:pPr>
        <w:rPr>
          <w:b/>
          <w:bCs/>
          <w:noProof/>
          <w:lang w:val="en-GB"/>
        </w:rPr>
      </w:pPr>
    </w:p>
    <w:p w14:paraId="3D133A8C" w14:textId="77777777" w:rsidR="00D9784C" w:rsidRPr="00C0171E" w:rsidRDefault="00461A32" w:rsidP="00041E50">
      <w:pPr>
        <w:pStyle w:val="Heading1"/>
        <w:rPr>
          <w:lang w:val="en-GB"/>
        </w:rPr>
      </w:pPr>
      <w:bookmarkStart w:id="0" w:name="_Toc2257619"/>
      <w:r w:rsidRPr="00C0171E">
        <w:rPr>
          <w:lang w:val="en-GB"/>
        </w:rPr>
        <w:t>PURPOSE</w:t>
      </w:r>
      <w:bookmarkEnd w:id="0"/>
    </w:p>
    <w:p w14:paraId="25B9F04B" w14:textId="41B79937" w:rsidR="00DD1304" w:rsidRPr="00C0171E" w:rsidRDefault="000C489A" w:rsidP="00DC2B82">
      <w:pPr>
        <w:jc w:val="both"/>
        <w:rPr>
          <w:lang w:val="en-GB"/>
        </w:rPr>
      </w:pPr>
      <w:r w:rsidRPr="00C0171E">
        <w:rPr>
          <w:lang w:val="en-GB"/>
        </w:rPr>
        <w:t>The deliverable D2.</w:t>
      </w:r>
      <w:r w:rsidR="007A1969">
        <w:rPr>
          <w:lang w:val="en-GB"/>
        </w:rPr>
        <w:t>3</w:t>
      </w:r>
      <w:r w:rsidR="00874D96">
        <w:rPr>
          <w:lang w:val="en-GB"/>
        </w:rPr>
        <w:t xml:space="preserve"> provides the </w:t>
      </w:r>
      <w:r w:rsidR="007A1969">
        <w:rPr>
          <w:lang w:val="en-GB"/>
        </w:rPr>
        <w:t>SotA</w:t>
      </w:r>
      <w:r w:rsidR="000F0590">
        <w:rPr>
          <w:lang w:val="en-GB"/>
        </w:rPr>
        <w:t xml:space="preserve"> the project. W</w:t>
      </w:r>
      <w:r w:rsidR="00874D96">
        <w:rPr>
          <w:lang w:val="en-GB"/>
        </w:rPr>
        <w:t>ith this</w:t>
      </w:r>
      <w:r w:rsidR="000F0590">
        <w:rPr>
          <w:lang w:val="en-GB"/>
        </w:rPr>
        <w:t xml:space="preserve"> overview</w:t>
      </w:r>
      <w:r w:rsidR="00874D96">
        <w:rPr>
          <w:lang w:val="en-GB"/>
        </w:rPr>
        <w:t xml:space="preserve"> </w:t>
      </w:r>
      <w:r w:rsidR="000F0590">
        <w:rPr>
          <w:lang w:val="en-GB"/>
        </w:rPr>
        <w:t>this deliverable</w:t>
      </w:r>
      <w:r w:rsidR="00874D96">
        <w:rPr>
          <w:lang w:val="en-GB"/>
        </w:rPr>
        <w:t xml:space="preserve"> </w:t>
      </w:r>
      <w:r w:rsidR="00A1503E" w:rsidRPr="00C0171E">
        <w:rPr>
          <w:lang w:val="en-GB"/>
        </w:rPr>
        <w:t xml:space="preserve">provides the </w:t>
      </w:r>
      <w:r w:rsidR="000F0590">
        <w:rPr>
          <w:lang w:val="en-GB"/>
        </w:rPr>
        <w:t>ba</w:t>
      </w:r>
      <w:r w:rsidR="00874D96">
        <w:rPr>
          <w:lang w:val="en-GB"/>
        </w:rPr>
        <w:t>ckground</w:t>
      </w:r>
      <w:r w:rsidR="00A1503E" w:rsidRPr="00C0171E">
        <w:rPr>
          <w:lang w:val="en-GB"/>
        </w:rPr>
        <w:t xml:space="preserve"> </w:t>
      </w:r>
      <w:r w:rsidR="000F0590">
        <w:rPr>
          <w:lang w:val="en-GB"/>
        </w:rPr>
        <w:t xml:space="preserve">and baseline </w:t>
      </w:r>
      <w:r w:rsidR="00A1503E" w:rsidRPr="00C0171E">
        <w:rPr>
          <w:lang w:val="en-GB"/>
        </w:rPr>
        <w:t xml:space="preserve">for the </w:t>
      </w:r>
      <w:r w:rsidR="00874D96">
        <w:rPr>
          <w:lang w:val="en-GB"/>
        </w:rPr>
        <w:t>eWATCH p</w:t>
      </w:r>
      <w:r w:rsidR="00A1503E" w:rsidRPr="00C0171E">
        <w:rPr>
          <w:lang w:val="en-GB"/>
        </w:rPr>
        <w:t>roject activities.</w:t>
      </w:r>
      <w:r w:rsidR="008349DD" w:rsidRPr="00C0171E">
        <w:rPr>
          <w:lang w:val="en-GB"/>
        </w:rPr>
        <w:t xml:space="preserve"> </w:t>
      </w:r>
    </w:p>
    <w:p w14:paraId="69442225" w14:textId="77777777" w:rsidR="000C489A" w:rsidRPr="00C0171E" w:rsidRDefault="000C489A" w:rsidP="000C489A">
      <w:pPr>
        <w:rPr>
          <w:lang w:val="en-GB"/>
        </w:rPr>
      </w:pPr>
    </w:p>
    <w:p w14:paraId="75DEC86B" w14:textId="77777777" w:rsidR="00A910CB" w:rsidRPr="00C0171E" w:rsidRDefault="00461A32" w:rsidP="00041E50">
      <w:pPr>
        <w:pStyle w:val="Heading1"/>
        <w:rPr>
          <w:lang w:val="en-GB"/>
        </w:rPr>
      </w:pPr>
      <w:bookmarkStart w:id="1" w:name="_Toc500513260"/>
      <w:bookmarkStart w:id="2" w:name="_Toc500513985"/>
      <w:bookmarkStart w:id="3" w:name="_Toc2257620"/>
      <w:bookmarkEnd w:id="1"/>
      <w:bookmarkEnd w:id="2"/>
      <w:r w:rsidRPr="00C0171E">
        <w:rPr>
          <w:lang w:val="en-GB"/>
        </w:rPr>
        <w:t>EXECUTIVE SUMMARY</w:t>
      </w:r>
      <w:bookmarkEnd w:id="3"/>
    </w:p>
    <w:p w14:paraId="7EBBAF0C" w14:textId="77777777" w:rsidR="009038B2" w:rsidRPr="00C0171E" w:rsidRDefault="009038B2" w:rsidP="00396123">
      <w:pPr>
        <w:pStyle w:val="Heading2"/>
        <w:rPr>
          <w:lang w:val="en-GB"/>
        </w:rPr>
      </w:pPr>
      <w:bookmarkStart w:id="4" w:name="_Toc2257621"/>
      <w:r w:rsidRPr="00C0171E">
        <w:rPr>
          <w:lang w:val="en-GB"/>
        </w:rPr>
        <w:t>Introduction</w:t>
      </w:r>
      <w:bookmarkEnd w:id="4"/>
    </w:p>
    <w:p w14:paraId="01375B12" w14:textId="7F3C9C85" w:rsidR="00A1503E" w:rsidRPr="00C0171E" w:rsidRDefault="00A1503E" w:rsidP="00A1503E">
      <w:pPr>
        <w:rPr>
          <w:lang w:val="en-GB"/>
        </w:rPr>
      </w:pPr>
      <w:r w:rsidRPr="00C0171E">
        <w:rPr>
          <w:lang w:val="en-GB"/>
        </w:rPr>
        <w:t xml:space="preserve">This deliverable provides a </w:t>
      </w:r>
      <w:r w:rsidR="007A1969">
        <w:rPr>
          <w:lang w:val="en-GB"/>
        </w:rPr>
        <w:t>SotA</w:t>
      </w:r>
      <w:r w:rsidRPr="00C0171E">
        <w:rPr>
          <w:lang w:val="en-GB"/>
        </w:rPr>
        <w:t xml:space="preserve"> </w:t>
      </w:r>
      <w:r w:rsidR="007A1969">
        <w:rPr>
          <w:lang w:val="en-GB"/>
        </w:rPr>
        <w:t>for</w:t>
      </w:r>
      <w:r w:rsidRPr="00C0171E">
        <w:rPr>
          <w:lang w:val="en-GB"/>
        </w:rPr>
        <w:t xml:space="preserve"> a technology overview of the sensor, platform and analytics technologies.</w:t>
      </w:r>
    </w:p>
    <w:p w14:paraId="43AD70D2" w14:textId="77777777" w:rsidR="006379E2" w:rsidRPr="00C0171E" w:rsidRDefault="006379E2" w:rsidP="006379E2">
      <w:pPr>
        <w:rPr>
          <w:lang w:val="en-GB"/>
        </w:rPr>
      </w:pPr>
    </w:p>
    <w:p w14:paraId="37AE14DB" w14:textId="77777777" w:rsidR="006379E2" w:rsidRPr="00C0171E" w:rsidRDefault="006379E2" w:rsidP="006379E2">
      <w:pPr>
        <w:pStyle w:val="Heading1"/>
        <w:rPr>
          <w:lang w:val="en-GB"/>
        </w:rPr>
      </w:pPr>
      <w:bookmarkStart w:id="5" w:name="_Toc2257622"/>
      <w:r w:rsidRPr="00C0171E">
        <w:rPr>
          <w:lang w:val="en-GB"/>
        </w:rPr>
        <w:t>Technology overview</w:t>
      </w:r>
      <w:bookmarkEnd w:id="5"/>
    </w:p>
    <w:p w14:paraId="2C62E0DD" w14:textId="77777777" w:rsidR="006379E2" w:rsidRPr="00C0171E" w:rsidRDefault="006379E2" w:rsidP="006379E2">
      <w:pPr>
        <w:pStyle w:val="Heading2"/>
        <w:rPr>
          <w:lang w:val="en-GB"/>
        </w:rPr>
      </w:pPr>
      <w:bookmarkStart w:id="6" w:name="_Toc2257623"/>
      <w:r w:rsidRPr="00C0171E">
        <w:rPr>
          <w:lang w:val="en-GB"/>
        </w:rPr>
        <w:t>Sensor technologies</w:t>
      </w:r>
      <w:bookmarkEnd w:id="6"/>
    </w:p>
    <w:p w14:paraId="685946D0" w14:textId="3DB3D022" w:rsidR="006379E2" w:rsidRDefault="00DC2B82" w:rsidP="006379E2">
      <w:pPr>
        <w:rPr>
          <w:lang w:val="en-GB"/>
        </w:rPr>
      </w:pPr>
      <w:r>
        <w:rPr>
          <w:lang w:val="en-GB"/>
        </w:rPr>
        <w:t xml:space="preserve">In the eWATCH </w:t>
      </w:r>
      <w:r w:rsidR="001D71E7">
        <w:rPr>
          <w:lang w:val="en-GB"/>
        </w:rPr>
        <w:t xml:space="preserve">project </w:t>
      </w:r>
      <w:r>
        <w:rPr>
          <w:lang w:val="en-GB"/>
        </w:rPr>
        <w:t>some different sensor technologies will be used and further developed. An overview of these technologies is provided below.</w:t>
      </w:r>
    </w:p>
    <w:p w14:paraId="43FE932C" w14:textId="77777777" w:rsidR="006379E2" w:rsidRPr="00C0171E" w:rsidRDefault="006379E2" w:rsidP="006379E2">
      <w:pPr>
        <w:pStyle w:val="Heading3"/>
        <w:rPr>
          <w:lang w:val="en-GB"/>
        </w:rPr>
      </w:pPr>
      <w:bookmarkStart w:id="7" w:name="_Toc2257624"/>
      <w:r w:rsidRPr="00C0171E">
        <w:rPr>
          <w:lang w:val="en-GB"/>
        </w:rPr>
        <w:t>Pulse Oximetry</w:t>
      </w:r>
      <w:bookmarkEnd w:id="7"/>
    </w:p>
    <w:p w14:paraId="1860D142" w14:textId="77777777" w:rsidR="00D22ADE" w:rsidRPr="00C0171E" w:rsidRDefault="00D22ADE" w:rsidP="00DC2B82">
      <w:pPr>
        <w:jc w:val="both"/>
        <w:rPr>
          <w:lang w:val="en-GB"/>
        </w:rPr>
      </w:pPr>
      <w:r w:rsidRPr="00C0171E">
        <w:rPr>
          <w:lang w:val="en-GB"/>
        </w:rPr>
        <w:t xml:space="preserve">For people with COPD, asthma, Congestive Heart Failure (CHF) and other conditions, pulse oximetry is a technology used to measure the oxygen level in your blood and your heart rate.Pulse oximetry is a </w:t>
      </w:r>
      <w:r w:rsidR="00C0171E" w:rsidRPr="00C0171E">
        <w:rPr>
          <w:lang w:val="en-GB"/>
        </w:rPr>
        <w:t>non-invasive</w:t>
      </w:r>
      <w:r w:rsidRPr="00C0171E">
        <w:rPr>
          <w:lang w:val="en-GB"/>
        </w:rPr>
        <w:t xml:space="preserve"> method for monitoring a person's oxygen saturation (SO2). Though its reading of SpO2 (peripheral oxygen saturation) is not always identical to the more desirable reading of SaO2 (arterial oxygen saturation) from arterial blood gas analysis, the two are correlated well enough that the safe, convenient, </w:t>
      </w:r>
      <w:r w:rsidR="00C0171E" w:rsidRPr="00C0171E">
        <w:rPr>
          <w:lang w:val="en-GB"/>
        </w:rPr>
        <w:t>non-invasive</w:t>
      </w:r>
      <w:r w:rsidRPr="00C0171E">
        <w:rPr>
          <w:lang w:val="en-GB"/>
        </w:rPr>
        <w:t xml:space="preserve">, inexpensive pulse oximetry method is valuable for measuring oxygen saturation in clinical use. </w:t>
      </w:r>
    </w:p>
    <w:p w14:paraId="5C97CA95" w14:textId="674C50A6" w:rsidR="00D22ADE" w:rsidRPr="00C0171E" w:rsidRDefault="00D22ADE" w:rsidP="001D71E7">
      <w:pPr>
        <w:rPr>
          <w:lang w:val="en-GB"/>
        </w:rPr>
      </w:pPr>
      <w:r w:rsidRPr="00C0171E">
        <w:rPr>
          <w:lang w:val="en-GB"/>
        </w:rPr>
        <w:t>Working Principle of Pulse Oximetry</w:t>
      </w:r>
      <w:r w:rsidR="001D71E7">
        <w:rPr>
          <w:lang w:val="en-GB"/>
        </w:rPr>
        <w:br/>
      </w:r>
      <w:r w:rsidRPr="00C0171E">
        <w:rPr>
          <w:lang w:val="en-GB"/>
        </w:rPr>
        <w:t>The principle of pulse oximetry is based on the red and infrared light absorption characteristics of oxygenated and deoxygenated hemoglobin. Oxygenated hemoglobin absorbs more infrared light and allows more red light to pass through. Deoxygenated (or reduced) hemoglobin absorbs more red light and allows more infrared light to pass through. Red light is in the 600-750 nm wavelength light band. Infrared light is in the 850-1000 nm wavelength light band.</w:t>
      </w:r>
    </w:p>
    <w:p w14:paraId="4643AB3E" w14:textId="77777777" w:rsidR="00D22ADE" w:rsidRPr="00C0171E" w:rsidRDefault="00D22ADE" w:rsidP="00D22ADE">
      <w:pPr>
        <w:jc w:val="center"/>
        <w:rPr>
          <w:lang w:val="en-GB"/>
        </w:rPr>
      </w:pPr>
      <w:r w:rsidRPr="00C0171E">
        <w:rPr>
          <w:noProof/>
        </w:rPr>
        <w:lastRenderedPageBreak/>
        <w:drawing>
          <wp:inline distT="0" distB="0" distL="0" distR="0" wp14:anchorId="2D58C58E" wp14:editId="419FA623">
            <wp:extent cx="2714625" cy="2009775"/>
            <wp:effectExtent l="0" t="0" r="9525" b="9525"/>
            <wp:docPr id="16" name="Resim 16" descr="C:\Users\user\Desktop\ewatch\c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watch\cp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009775"/>
                    </a:xfrm>
                    <a:prstGeom prst="rect">
                      <a:avLst/>
                    </a:prstGeom>
                    <a:noFill/>
                    <a:ln>
                      <a:noFill/>
                    </a:ln>
                  </pic:spPr>
                </pic:pic>
              </a:graphicData>
            </a:graphic>
          </wp:inline>
        </w:drawing>
      </w:r>
    </w:p>
    <w:p w14:paraId="2D0D3FB1" w14:textId="77777777" w:rsidR="00D22ADE" w:rsidRPr="00C0171E" w:rsidRDefault="00D22ADE" w:rsidP="00D22ADE">
      <w:pPr>
        <w:jc w:val="center"/>
        <w:rPr>
          <w:lang w:val="en-GB"/>
        </w:rPr>
      </w:pPr>
      <w:r w:rsidRPr="00C0171E">
        <w:rPr>
          <w:lang w:val="en-GB"/>
        </w:rPr>
        <w:t>Fig1. Wavelength</w:t>
      </w:r>
    </w:p>
    <w:p w14:paraId="77E2D53F" w14:textId="6C2B0A6F" w:rsidR="00D22ADE" w:rsidRPr="00C0171E" w:rsidRDefault="00D22ADE" w:rsidP="001D71E7">
      <w:pPr>
        <w:rPr>
          <w:lang w:val="en-GB"/>
        </w:rPr>
      </w:pPr>
      <w:r w:rsidRPr="00C0171E">
        <w:rPr>
          <w:lang w:val="en-GB"/>
        </w:rPr>
        <w:t>How Pulse Oximetry Works</w:t>
      </w:r>
      <w:r w:rsidR="001D71E7">
        <w:rPr>
          <w:lang w:val="en-GB"/>
        </w:rPr>
        <w:br/>
      </w:r>
      <w:r w:rsidRPr="00C0171E">
        <w:rPr>
          <w:lang w:val="en-GB"/>
        </w:rPr>
        <w:t>There are two methods of sending light through the measuring site: transmission and reflectance. In the transmission method, as shown in the figure on the previous page, the emitter and photodetector are opposite of each other with the measuring site in-between. The light can then pass through the site. In the reflectance method, the emitter and photodetector are next to each other on top the measuring site. The light bounces from the emitter to the detector across the site. The transmission method is the most common type used and for this discussion the transmission method will be implied.</w:t>
      </w:r>
    </w:p>
    <w:p w14:paraId="541BDA7B" w14:textId="77777777" w:rsidR="00D22ADE" w:rsidRPr="00C0171E" w:rsidRDefault="00D22ADE" w:rsidP="00DC2B82">
      <w:pPr>
        <w:jc w:val="both"/>
        <w:rPr>
          <w:lang w:val="en-GB"/>
        </w:rPr>
      </w:pPr>
      <w:r w:rsidRPr="00C0171E">
        <w:rPr>
          <w:lang w:val="en-GB"/>
        </w:rPr>
        <w:t>After the transmitted red (R) and infrared (IR) signals pass through the measuring site and are received at the photodetector, the R/IR ratio is calculated. The R/IR is compared to a "look-up" table (made up of empirical formulas) that convert the ratio to an SpO2 value. Most manufacturers have their own look-up tables based on calibration curves derived from healthy subjects at various SpO2 levels. Typically a R/IR ratio of 0.5 equates to approximately 100% SpO2, a ratio of 1.0 to approximately 82% SpO2, while a ratio of 2.0 equates to 0% SpO2.</w:t>
      </w:r>
    </w:p>
    <w:p w14:paraId="4B997F9E" w14:textId="77777777" w:rsidR="00D22ADE" w:rsidRPr="00C0171E" w:rsidRDefault="00D22ADE" w:rsidP="00D22ADE">
      <w:pPr>
        <w:jc w:val="center"/>
        <w:rPr>
          <w:lang w:val="en-GB"/>
        </w:rPr>
      </w:pPr>
      <w:r w:rsidRPr="00C0171E">
        <w:rPr>
          <w:noProof/>
        </w:rPr>
        <w:drawing>
          <wp:inline distT="0" distB="0" distL="0" distR="0" wp14:anchorId="24B5667B" wp14:editId="5E294763">
            <wp:extent cx="2171700" cy="892810"/>
            <wp:effectExtent l="0" t="0" r="0" b="2540"/>
            <wp:docPr id="17" name="Resim 17" descr="C:\Users\user\Desktop\ewatch\PulseOxFinge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watch\PulseOxFingerIllustr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324" cy="902522"/>
                    </a:xfrm>
                    <a:prstGeom prst="rect">
                      <a:avLst/>
                    </a:prstGeom>
                    <a:noFill/>
                    <a:ln>
                      <a:noFill/>
                    </a:ln>
                  </pic:spPr>
                </pic:pic>
              </a:graphicData>
            </a:graphic>
          </wp:inline>
        </w:drawing>
      </w:r>
    </w:p>
    <w:p w14:paraId="5AC1AF8E" w14:textId="77777777" w:rsidR="00D22ADE" w:rsidRPr="00C0171E" w:rsidRDefault="00D22ADE" w:rsidP="00D22ADE">
      <w:pPr>
        <w:jc w:val="center"/>
        <w:rPr>
          <w:lang w:val="en-GB"/>
        </w:rPr>
      </w:pPr>
      <w:r w:rsidRPr="00C0171E">
        <w:rPr>
          <w:lang w:val="en-GB"/>
        </w:rPr>
        <w:t>Fig2. Pulse Oximetry Working Principle</w:t>
      </w:r>
    </w:p>
    <w:p w14:paraId="5378CEA6" w14:textId="77777777" w:rsidR="00D22ADE" w:rsidRPr="00C0171E" w:rsidRDefault="00D22ADE" w:rsidP="00D22ADE">
      <w:pPr>
        <w:rPr>
          <w:lang w:val="en-GB"/>
        </w:rPr>
      </w:pPr>
    </w:p>
    <w:p w14:paraId="5C9C9E01" w14:textId="77777777" w:rsidR="00D22ADE" w:rsidRPr="00C0171E" w:rsidRDefault="00D22ADE" w:rsidP="00D22ADE">
      <w:pPr>
        <w:rPr>
          <w:lang w:val="en-GB"/>
        </w:rPr>
      </w:pPr>
    </w:p>
    <w:p w14:paraId="18AA90B3" w14:textId="0367B6C6" w:rsidR="00D22ADE" w:rsidRPr="00C0171E" w:rsidRDefault="00D22ADE" w:rsidP="001D71E7">
      <w:pPr>
        <w:rPr>
          <w:lang w:val="en-GB"/>
        </w:rPr>
      </w:pPr>
      <w:r w:rsidRPr="00C0171E">
        <w:rPr>
          <w:lang w:val="en-GB"/>
        </w:rPr>
        <w:t>Accuracy of Oximeter</w:t>
      </w:r>
      <w:r w:rsidR="001D71E7">
        <w:rPr>
          <w:lang w:val="en-GB"/>
        </w:rPr>
        <w:br/>
      </w:r>
      <w:r w:rsidRPr="00C0171E">
        <w:rPr>
          <w:lang w:val="en-GB"/>
        </w:rPr>
        <w:t>Accuracy of Oximeter has been tested in various scientific Works. Accuracy can be depended on so many factors. Such as measuring device, health situation of patient ant etc.</w:t>
      </w:r>
    </w:p>
    <w:p w14:paraId="627DE9FC" w14:textId="77777777" w:rsidR="00D22ADE" w:rsidRPr="00C0171E" w:rsidRDefault="00D22ADE" w:rsidP="00D22ADE">
      <w:pPr>
        <w:jc w:val="center"/>
        <w:rPr>
          <w:lang w:val="en-GB"/>
        </w:rPr>
      </w:pPr>
      <w:r w:rsidRPr="00C0171E">
        <w:rPr>
          <w:noProof/>
        </w:rPr>
        <w:lastRenderedPageBreak/>
        <w:drawing>
          <wp:inline distT="0" distB="0" distL="0" distR="0" wp14:anchorId="70A47E79" wp14:editId="7194DC2B">
            <wp:extent cx="3924300" cy="3352006"/>
            <wp:effectExtent l="0" t="0" r="0" b="1270"/>
            <wp:docPr id="18" name="Resim 18" descr="C:\Users\user\Desktop\ewatch\de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watch\devic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1169" cy="3366415"/>
                    </a:xfrm>
                    <a:prstGeom prst="rect">
                      <a:avLst/>
                    </a:prstGeom>
                    <a:noFill/>
                    <a:ln>
                      <a:noFill/>
                    </a:ln>
                  </pic:spPr>
                </pic:pic>
              </a:graphicData>
            </a:graphic>
          </wp:inline>
        </w:drawing>
      </w:r>
    </w:p>
    <w:p w14:paraId="138642EA" w14:textId="77777777" w:rsidR="00D22ADE" w:rsidRPr="00C0171E" w:rsidRDefault="00D22ADE" w:rsidP="00D22ADE">
      <w:pPr>
        <w:jc w:val="center"/>
        <w:rPr>
          <w:lang w:val="en-GB"/>
        </w:rPr>
      </w:pPr>
      <w:r w:rsidRPr="00C0171E">
        <w:rPr>
          <w:lang w:val="en-GB"/>
        </w:rPr>
        <w:t>Fig3. Hemoglobin Saturation With Different Devices</w:t>
      </w:r>
    </w:p>
    <w:p w14:paraId="20C1C0BC" w14:textId="77777777" w:rsidR="00D22ADE" w:rsidRPr="00C0171E" w:rsidRDefault="00D22ADE" w:rsidP="00D22ADE">
      <w:pPr>
        <w:jc w:val="center"/>
        <w:rPr>
          <w:lang w:val="en-GB"/>
        </w:rPr>
      </w:pPr>
      <w:r w:rsidRPr="00C0171E">
        <w:rPr>
          <w:noProof/>
        </w:rPr>
        <w:drawing>
          <wp:inline distT="0" distB="0" distL="0" distR="0" wp14:anchorId="76CF5355" wp14:editId="0ABCCB82">
            <wp:extent cx="4831882" cy="2390775"/>
            <wp:effectExtent l="0" t="0" r="6985" b="0"/>
            <wp:docPr id="19" name="Resim 19" descr="C:\Users\user\Desktop\ewatch\h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watch\has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251" cy="2400358"/>
                    </a:xfrm>
                    <a:prstGeom prst="rect">
                      <a:avLst/>
                    </a:prstGeom>
                    <a:noFill/>
                    <a:ln>
                      <a:noFill/>
                    </a:ln>
                  </pic:spPr>
                </pic:pic>
              </a:graphicData>
            </a:graphic>
          </wp:inline>
        </w:drawing>
      </w:r>
    </w:p>
    <w:p w14:paraId="440BA8D7" w14:textId="77777777" w:rsidR="00D22ADE" w:rsidRPr="00C0171E" w:rsidRDefault="00D22ADE" w:rsidP="00D22ADE">
      <w:pPr>
        <w:jc w:val="center"/>
        <w:rPr>
          <w:lang w:val="en-GB"/>
        </w:rPr>
      </w:pPr>
      <w:r w:rsidRPr="00C0171E">
        <w:rPr>
          <w:lang w:val="en-GB"/>
        </w:rPr>
        <w:t>Fig4. Oxygen Saturation For Different Patients</w:t>
      </w:r>
    </w:p>
    <w:p w14:paraId="09EC3A1C" w14:textId="50B29707" w:rsidR="00D22ADE" w:rsidRPr="00C0171E" w:rsidRDefault="00D22ADE" w:rsidP="001D71E7">
      <w:pPr>
        <w:rPr>
          <w:lang w:val="en-GB"/>
        </w:rPr>
      </w:pPr>
      <w:r w:rsidRPr="00C0171E">
        <w:rPr>
          <w:lang w:val="en-GB"/>
        </w:rPr>
        <w:t>Most Common Using Fields</w:t>
      </w:r>
      <w:r w:rsidR="001D71E7">
        <w:rPr>
          <w:lang w:val="en-GB"/>
        </w:rPr>
        <w:br/>
      </w:r>
      <w:r w:rsidRPr="00C0171E">
        <w:rPr>
          <w:lang w:val="en-GB"/>
        </w:rPr>
        <w:t>The purpose of pulse oximetry is to check how well your heart is pumping oxygen through your body.</w:t>
      </w:r>
    </w:p>
    <w:p w14:paraId="467DF301" w14:textId="77777777" w:rsidR="00D22ADE" w:rsidRPr="00C0171E" w:rsidRDefault="00D22ADE" w:rsidP="00DC2B82">
      <w:pPr>
        <w:jc w:val="both"/>
        <w:rPr>
          <w:lang w:val="en-GB"/>
        </w:rPr>
      </w:pPr>
    </w:p>
    <w:p w14:paraId="68E034FE" w14:textId="77777777" w:rsidR="00D22ADE" w:rsidRPr="00C0171E" w:rsidRDefault="00D22ADE" w:rsidP="00DC2B82">
      <w:pPr>
        <w:jc w:val="both"/>
        <w:rPr>
          <w:lang w:val="en-GB"/>
        </w:rPr>
      </w:pPr>
      <w:r w:rsidRPr="00C0171E">
        <w:rPr>
          <w:lang w:val="en-GB"/>
        </w:rPr>
        <w:t>It may be used to monitor the health of individuals with any type of condition that can affect blood oxygen levels, especially while they’re in the hospital. These conditions include:</w:t>
      </w:r>
    </w:p>
    <w:p w14:paraId="7C5DE6FC" w14:textId="77777777" w:rsidR="00D22ADE" w:rsidRPr="00C0171E" w:rsidRDefault="00D22ADE" w:rsidP="00DC2B82">
      <w:pPr>
        <w:numPr>
          <w:ilvl w:val="0"/>
          <w:numId w:val="23"/>
        </w:numPr>
        <w:jc w:val="both"/>
        <w:rPr>
          <w:lang w:val="en-GB"/>
        </w:rPr>
      </w:pPr>
      <w:r w:rsidRPr="00C0171E">
        <w:rPr>
          <w:lang w:val="en-GB"/>
        </w:rPr>
        <w:t>chronic obstructive pulmonary disease (COPD)</w:t>
      </w:r>
    </w:p>
    <w:p w14:paraId="39735546" w14:textId="77777777" w:rsidR="00D22ADE" w:rsidRPr="00C0171E" w:rsidRDefault="00D22ADE" w:rsidP="00DC2B82">
      <w:pPr>
        <w:numPr>
          <w:ilvl w:val="0"/>
          <w:numId w:val="23"/>
        </w:numPr>
        <w:jc w:val="both"/>
        <w:rPr>
          <w:lang w:val="en-GB"/>
        </w:rPr>
      </w:pPr>
      <w:r w:rsidRPr="00C0171E">
        <w:rPr>
          <w:lang w:val="en-GB"/>
        </w:rPr>
        <w:t>asthma</w:t>
      </w:r>
    </w:p>
    <w:p w14:paraId="189B1E7F" w14:textId="77777777" w:rsidR="00D22ADE" w:rsidRPr="00C0171E" w:rsidRDefault="00D22ADE" w:rsidP="00DC2B82">
      <w:pPr>
        <w:numPr>
          <w:ilvl w:val="0"/>
          <w:numId w:val="23"/>
        </w:numPr>
        <w:jc w:val="both"/>
        <w:rPr>
          <w:lang w:val="en-GB"/>
        </w:rPr>
      </w:pPr>
      <w:r w:rsidRPr="00C0171E">
        <w:rPr>
          <w:lang w:val="en-GB"/>
        </w:rPr>
        <w:lastRenderedPageBreak/>
        <w:t>pneumonia</w:t>
      </w:r>
      <w:bookmarkStart w:id="8" w:name="_GoBack"/>
      <w:bookmarkEnd w:id="8"/>
    </w:p>
    <w:p w14:paraId="11EDAD3B" w14:textId="77777777" w:rsidR="00D22ADE" w:rsidRPr="00C0171E" w:rsidRDefault="00D22ADE" w:rsidP="00DC2B82">
      <w:pPr>
        <w:numPr>
          <w:ilvl w:val="0"/>
          <w:numId w:val="23"/>
        </w:numPr>
        <w:jc w:val="both"/>
        <w:rPr>
          <w:lang w:val="en-GB"/>
        </w:rPr>
      </w:pPr>
      <w:r w:rsidRPr="00C0171E">
        <w:rPr>
          <w:lang w:val="en-GB"/>
        </w:rPr>
        <w:t>lung cancer</w:t>
      </w:r>
    </w:p>
    <w:p w14:paraId="661B61A9" w14:textId="77777777" w:rsidR="00D22ADE" w:rsidRPr="00C0171E" w:rsidRDefault="00D22ADE" w:rsidP="00DC2B82">
      <w:pPr>
        <w:numPr>
          <w:ilvl w:val="0"/>
          <w:numId w:val="23"/>
        </w:numPr>
        <w:jc w:val="both"/>
        <w:rPr>
          <w:lang w:val="en-GB"/>
        </w:rPr>
      </w:pPr>
      <w:r w:rsidRPr="00C0171E">
        <w:rPr>
          <w:lang w:val="en-GB"/>
        </w:rPr>
        <w:t>anemia</w:t>
      </w:r>
    </w:p>
    <w:p w14:paraId="437E7732" w14:textId="77777777" w:rsidR="00D22ADE" w:rsidRPr="00C0171E" w:rsidRDefault="00D22ADE" w:rsidP="00DC2B82">
      <w:pPr>
        <w:numPr>
          <w:ilvl w:val="0"/>
          <w:numId w:val="23"/>
        </w:numPr>
        <w:jc w:val="both"/>
        <w:rPr>
          <w:lang w:val="en-GB"/>
        </w:rPr>
      </w:pPr>
      <w:r w:rsidRPr="00C0171E">
        <w:rPr>
          <w:lang w:val="en-GB"/>
        </w:rPr>
        <w:t>heart attack or heart failure</w:t>
      </w:r>
    </w:p>
    <w:p w14:paraId="65AF9B18" w14:textId="77777777" w:rsidR="00D22ADE" w:rsidRPr="00C0171E" w:rsidRDefault="00D22ADE" w:rsidP="00DC2B82">
      <w:pPr>
        <w:numPr>
          <w:ilvl w:val="0"/>
          <w:numId w:val="23"/>
        </w:numPr>
        <w:jc w:val="both"/>
        <w:rPr>
          <w:lang w:val="en-GB"/>
        </w:rPr>
      </w:pPr>
      <w:r w:rsidRPr="00C0171E">
        <w:rPr>
          <w:lang w:val="en-GB"/>
        </w:rPr>
        <w:t>congenital heart defects</w:t>
      </w:r>
    </w:p>
    <w:p w14:paraId="1CDDD112" w14:textId="77777777" w:rsidR="00D22ADE" w:rsidRPr="00C0171E" w:rsidRDefault="00D22ADE" w:rsidP="00DC2B82">
      <w:pPr>
        <w:jc w:val="both"/>
        <w:rPr>
          <w:lang w:val="en-GB"/>
        </w:rPr>
      </w:pPr>
    </w:p>
    <w:p w14:paraId="04AA61DB" w14:textId="77777777" w:rsidR="00D22ADE" w:rsidRPr="00C0171E" w:rsidRDefault="00D22ADE" w:rsidP="00DC2B82">
      <w:pPr>
        <w:jc w:val="both"/>
        <w:rPr>
          <w:lang w:val="en-GB"/>
        </w:rPr>
      </w:pPr>
      <w:r w:rsidRPr="00C0171E">
        <w:rPr>
          <w:lang w:val="en-GB"/>
        </w:rPr>
        <w:t>There are a number of different common use cases for pulse oximetry, including:</w:t>
      </w:r>
    </w:p>
    <w:p w14:paraId="1778B885" w14:textId="77777777" w:rsidR="00D22ADE" w:rsidRPr="00C0171E" w:rsidRDefault="00D22ADE" w:rsidP="00DC2B82">
      <w:pPr>
        <w:numPr>
          <w:ilvl w:val="0"/>
          <w:numId w:val="24"/>
        </w:numPr>
        <w:jc w:val="both"/>
        <w:rPr>
          <w:lang w:val="en-GB"/>
        </w:rPr>
      </w:pPr>
      <w:r w:rsidRPr="00C0171E">
        <w:rPr>
          <w:lang w:val="en-GB"/>
        </w:rPr>
        <w:t>to assess how well a new lung medication is working</w:t>
      </w:r>
    </w:p>
    <w:p w14:paraId="0D4B955F" w14:textId="77777777" w:rsidR="00D22ADE" w:rsidRPr="00C0171E" w:rsidRDefault="00D22ADE" w:rsidP="00DC2B82">
      <w:pPr>
        <w:numPr>
          <w:ilvl w:val="0"/>
          <w:numId w:val="24"/>
        </w:numPr>
        <w:jc w:val="both"/>
        <w:rPr>
          <w:lang w:val="en-GB"/>
        </w:rPr>
      </w:pPr>
      <w:r w:rsidRPr="00C0171E">
        <w:rPr>
          <w:lang w:val="en-GB"/>
        </w:rPr>
        <w:t>to evaluate whether someone needs help breathing</w:t>
      </w:r>
    </w:p>
    <w:p w14:paraId="27AE02D4" w14:textId="77777777" w:rsidR="00D22ADE" w:rsidRPr="00C0171E" w:rsidRDefault="00D22ADE" w:rsidP="00DC2B82">
      <w:pPr>
        <w:numPr>
          <w:ilvl w:val="0"/>
          <w:numId w:val="24"/>
        </w:numPr>
        <w:jc w:val="both"/>
        <w:rPr>
          <w:lang w:val="en-GB"/>
        </w:rPr>
      </w:pPr>
      <w:r w:rsidRPr="00C0171E">
        <w:rPr>
          <w:lang w:val="en-GB"/>
        </w:rPr>
        <w:t>to evaluate how helpful a ventilator is</w:t>
      </w:r>
    </w:p>
    <w:p w14:paraId="59AF4406" w14:textId="77777777" w:rsidR="00D22ADE" w:rsidRPr="00C0171E" w:rsidRDefault="00D22ADE" w:rsidP="00DC2B82">
      <w:pPr>
        <w:numPr>
          <w:ilvl w:val="0"/>
          <w:numId w:val="24"/>
        </w:numPr>
        <w:jc w:val="both"/>
        <w:rPr>
          <w:lang w:val="en-GB"/>
        </w:rPr>
      </w:pPr>
      <w:r w:rsidRPr="00C0171E">
        <w:rPr>
          <w:lang w:val="en-GB"/>
        </w:rPr>
        <w:t>to monitor oxygen levels during or after surgical procedures that require sedation</w:t>
      </w:r>
    </w:p>
    <w:p w14:paraId="33D17F2F" w14:textId="77777777" w:rsidR="00D22ADE" w:rsidRPr="00C0171E" w:rsidRDefault="00D22ADE" w:rsidP="00DC2B82">
      <w:pPr>
        <w:numPr>
          <w:ilvl w:val="0"/>
          <w:numId w:val="24"/>
        </w:numPr>
        <w:jc w:val="both"/>
        <w:rPr>
          <w:lang w:val="en-GB"/>
        </w:rPr>
      </w:pPr>
      <w:r w:rsidRPr="00C0171E">
        <w:rPr>
          <w:lang w:val="en-GB"/>
        </w:rPr>
        <w:t>to determine how effective supplemental oxygen therapy is, especially when treatment is new</w:t>
      </w:r>
    </w:p>
    <w:p w14:paraId="07090239" w14:textId="77777777" w:rsidR="00D22ADE" w:rsidRPr="00C0171E" w:rsidRDefault="00D22ADE" w:rsidP="00DC2B82">
      <w:pPr>
        <w:numPr>
          <w:ilvl w:val="0"/>
          <w:numId w:val="24"/>
        </w:numPr>
        <w:jc w:val="both"/>
        <w:rPr>
          <w:lang w:val="en-GB"/>
        </w:rPr>
      </w:pPr>
      <w:r w:rsidRPr="00C0171E">
        <w:rPr>
          <w:lang w:val="en-GB"/>
        </w:rPr>
        <w:t>to assess someone’s ability to tolerate increased physical activity</w:t>
      </w:r>
    </w:p>
    <w:p w14:paraId="7FA6F781" w14:textId="77777777" w:rsidR="00D22ADE" w:rsidRPr="00C0171E" w:rsidRDefault="00D22ADE" w:rsidP="00DC2B82">
      <w:pPr>
        <w:numPr>
          <w:ilvl w:val="0"/>
          <w:numId w:val="24"/>
        </w:numPr>
        <w:jc w:val="both"/>
        <w:rPr>
          <w:lang w:val="en-GB"/>
        </w:rPr>
      </w:pPr>
      <w:r w:rsidRPr="00C0171E">
        <w:rPr>
          <w:lang w:val="en-GB"/>
        </w:rPr>
        <w:t>to evaluate whether someone momentarily stops breathing while sleeping — like in cases of sleep apnea — during a sleep study</w:t>
      </w:r>
    </w:p>
    <w:p w14:paraId="437215E9" w14:textId="77777777" w:rsidR="006379E2" w:rsidRPr="00C0171E" w:rsidRDefault="006379E2" w:rsidP="006379E2">
      <w:pPr>
        <w:rPr>
          <w:lang w:val="en-GB"/>
        </w:rPr>
      </w:pPr>
    </w:p>
    <w:p w14:paraId="0ABF63D7" w14:textId="60A4AFE3" w:rsidR="006379E2" w:rsidRPr="00C0171E" w:rsidRDefault="001D71E7" w:rsidP="006379E2">
      <w:pPr>
        <w:pStyle w:val="Heading3"/>
        <w:rPr>
          <w:lang w:val="en-GB"/>
        </w:rPr>
      </w:pPr>
      <w:bookmarkStart w:id="9" w:name="_Toc2257625"/>
      <w:r w:rsidRPr="00C0171E">
        <w:rPr>
          <w:lang w:val="en-GB"/>
        </w:rPr>
        <w:t>Photoplethysmography</w:t>
      </w:r>
      <w:bookmarkEnd w:id="9"/>
    </w:p>
    <w:p w14:paraId="6B65DA90" w14:textId="77777777" w:rsidR="006105FC" w:rsidRPr="00C0171E" w:rsidRDefault="006105FC" w:rsidP="00DC2B82">
      <w:pPr>
        <w:jc w:val="both"/>
        <w:rPr>
          <w:lang w:val="en-GB"/>
        </w:rPr>
      </w:pPr>
      <w:r w:rsidRPr="00C0171E">
        <w:rPr>
          <w:lang w:val="en-GB"/>
        </w:rPr>
        <w:t>Photoplethysmography (PPG) is a simple optical technique used to detect volumetric changes in blood in peripheral circulation. It is a low cost and non-invasive method that makes measurements at the surface of the skin. The technique provides valuable information related to our cardiovascular system. Recent advances in technology has revived interest in this technique, which is widely used in clinical physiological measurement and monitoring.</w:t>
      </w:r>
    </w:p>
    <w:p w14:paraId="3FD832A3" w14:textId="7F7C3B4C" w:rsidR="006105FC" w:rsidRPr="00C0171E" w:rsidRDefault="006105FC" w:rsidP="001D71E7">
      <w:pPr>
        <w:rPr>
          <w:lang w:val="en-GB"/>
        </w:rPr>
      </w:pPr>
      <w:r w:rsidRPr="00C0171E">
        <w:rPr>
          <w:lang w:val="en-GB"/>
        </w:rPr>
        <w:t>Principle of PPG</w:t>
      </w:r>
      <w:r w:rsidR="001D71E7">
        <w:rPr>
          <w:lang w:val="en-GB"/>
        </w:rPr>
        <w:br/>
      </w:r>
      <w:r w:rsidRPr="00C0171E">
        <w:rPr>
          <w:lang w:val="en-GB"/>
        </w:rPr>
        <w:t>PPG makes uses of low-intensity infrared (IR) light. When light travels through biological tissues it is absorbed by bones, skin pigments and both venous and arterial blood. Since light is more strongly absorbed by blood than the surrounding tissues, the changes in blood flow can be detected by PPG sensors as changes in the intensity of light. The voltage signal from PPG is proportional to the quantity of blood flowing through the blood vessels. Even small changes in blood volume can be detected using this method, though it cannot be used to quantify the amount of blood. A PPG signal has several components including volumetric changes in arterial blood which is associated with cardiac activity, variations in venous blood volume which modulates the PPG signal, a DC component showing the tissues’ optical property and subtle energy changes in the body. Some major factors affecting the recordings from the PPG are site of measurement and the contact force between the site and the sensor. Blood flow variations mostly occur in the arteries and not in the veins.</w:t>
      </w:r>
    </w:p>
    <w:p w14:paraId="641B6AAF" w14:textId="77777777" w:rsidR="006105FC" w:rsidRPr="00C0171E" w:rsidRDefault="006105FC" w:rsidP="001D71E7">
      <w:pPr>
        <w:rPr>
          <w:lang w:val="en-GB"/>
        </w:rPr>
      </w:pPr>
      <w:r w:rsidRPr="00C0171E">
        <w:rPr>
          <w:lang w:val="en-GB"/>
        </w:rPr>
        <w:lastRenderedPageBreak/>
        <w:t>The PPG Waveform</w:t>
      </w:r>
      <w:r w:rsidRPr="00C0171E">
        <w:rPr>
          <w:lang w:val="en-GB"/>
        </w:rPr>
        <w:br/>
        <w:t>PPG shows the blood flow changes as a waveform with the help of a bar or a graph. The waveform has an alternating current (AC) component and a direct current (DC) component.</w:t>
      </w:r>
    </w:p>
    <w:p w14:paraId="0AD8A2C1" w14:textId="77777777" w:rsidR="006105FC" w:rsidRPr="00C0171E" w:rsidRDefault="006105FC" w:rsidP="00DC2B82">
      <w:pPr>
        <w:jc w:val="both"/>
        <w:rPr>
          <w:lang w:val="en-GB"/>
        </w:rPr>
      </w:pPr>
      <w:r w:rsidRPr="00C0171E">
        <w:rPr>
          <w:lang w:val="en-GB"/>
        </w:rPr>
        <w:t xml:space="preserve">The AC component corresponds to variations in blood volume in </w:t>
      </w:r>
      <w:r w:rsidR="00C0171E" w:rsidRPr="00C0171E">
        <w:rPr>
          <w:lang w:val="en-GB"/>
        </w:rPr>
        <w:t>synchronization</w:t>
      </w:r>
      <w:r w:rsidRPr="00C0171E">
        <w:rPr>
          <w:lang w:val="en-GB"/>
        </w:rPr>
        <w:t xml:space="preserve"> with the heart beat. The DC component arises from the optical signals reflected or transmitted by the tissues and is determined by the tissue structure as well as venous and arterial blood volumes. The DC component shows minor changes with respiration. The basic frequency of the AC component varies with the heart rate and is superimposed on the DC baseline.</w:t>
      </w:r>
    </w:p>
    <w:p w14:paraId="33E87E29" w14:textId="77777777" w:rsidR="000C489A" w:rsidRPr="00C0171E" w:rsidRDefault="000C489A" w:rsidP="00DC2B82">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As the name suggests, PWV shows the speed with which the pressure pulse travels along a segment of an artery. The PWV can be used as a direct measure of artery stiffness, since it is inversely related to distansibility. In other words, the stiffer the artery walls, the faster the pulse will travel through this artery. PWV is the most frequently used index, it is typically measured between the carotid and femoral arteries. Unlike pressure-diameter indices, which are local by definition, PWV yields regional arterial stiffness. </w:t>
      </w:r>
    </w:p>
    <w:p w14:paraId="793CBFA3" w14:textId="77777777" w:rsidR="000C489A" w:rsidRPr="00C0171E" w:rsidRDefault="000C489A" w:rsidP="00DC2B82">
      <w:pPr>
        <w:autoSpaceDE w:val="0"/>
        <w:autoSpaceDN w:val="0"/>
        <w:adjustRightInd w:val="0"/>
        <w:spacing w:after="120" w:line="240" w:lineRule="auto"/>
        <w:jc w:val="both"/>
        <w:rPr>
          <w:rFonts w:cs="AdvTT5235d5a9"/>
          <w:color w:val="231F20"/>
          <w:lang w:val="en-GB"/>
        </w:rPr>
      </w:pPr>
      <w:r w:rsidRPr="00C0171E">
        <w:rPr>
          <w:rFonts w:cs="AdvTT5235d5a9"/>
          <w:noProof/>
          <w:color w:val="231F20"/>
        </w:rPr>
        <mc:AlternateContent>
          <mc:Choice Requires="wpg">
            <w:drawing>
              <wp:anchor distT="0" distB="0" distL="114300" distR="114300" simplePos="0" relativeHeight="251662336" behindDoc="0" locked="0" layoutInCell="1" allowOverlap="1" wp14:anchorId="07D7F5CC" wp14:editId="02FD5619">
                <wp:simplePos x="0" y="0"/>
                <wp:positionH relativeFrom="column">
                  <wp:posOffset>676275</wp:posOffset>
                </wp:positionH>
                <wp:positionV relativeFrom="paragraph">
                  <wp:posOffset>1111250</wp:posOffset>
                </wp:positionV>
                <wp:extent cx="4739640" cy="2133600"/>
                <wp:effectExtent l="0" t="0" r="3810" b="0"/>
                <wp:wrapTopAndBottom/>
                <wp:docPr id="2" name="Group 2"/>
                <wp:cNvGraphicFramePr/>
                <a:graphic xmlns:a="http://schemas.openxmlformats.org/drawingml/2006/main">
                  <a:graphicData uri="http://schemas.microsoft.com/office/word/2010/wordprocessingGroup">
                    <wpg:wgp>
                      <wpg:cNvGrpSpPr/>
                      <wpg:grpSpPr>
                        <a:xfrm>
                          <a:off x="0" y="0"/>
                          <a:ext cx="4739640" cy="2133600"/>
                          <a:chOff x="0" y="0"/>
                          <a:chExt cx="4739640" cy="2133600"/>
                        </a:xfrm>
                      </wpg:grpSpPr>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b="66065"/>
                          <a:stretch/>
                        </pic:blipFill>
                        <pic:spPr bwMode="auto">
                          <a:xfrm>
                            <a:off x="0" y="114300"/>
                            <a:ext cx="2468245" cy="1952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3">
                            <a:extLst>
                              <a:ext uri="{28A0092B-C50C-407E-A947-70E740481C1C}">
                                <a14:useLocalDpi xmlns:a14="http://schemas.microsoft.com/office/drawing/2010/main" val="0"/>
                              </a:ext>
                            </a:extLst>
                          </a:blip>
                          <a:srcRect t="67484"/>
                          <a:stretch/>
                        </pic:blipFill>
                        <pic:spPr bwMode="auto">
                          <a:xfrm>
                            <a:off x="1924050" y="0"/>
                            <a:ext cx="2815590" cy="2133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3C5F0A" id="Group 2" o:spid="_x0000_s1026" style="position:absolute;margin-left:53.25pt;margin-top:87.5pt;width:373.2pt;height:168pt;z-index:251662336" coordsize="47396,21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">
                <v:shape id="Picture 4" o:spid="_x0000_s1027" type="#_x0000_t75" style="position:absolute;top:1143;width:24682;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">
                  <v:imagedata r:id="rId25" o:title="" cropbottom="43296f"/>
                  <v:path arrowok="t"/>
                </v:shape>
                <v:shape id="Picture 6" o:spid="_x0000_s1028" type="#_x0000_t75" style="position:absolute;left:19240;width:2815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">
                  <v:imagedata r:id="rId25" o:title="" croptop="44226f"/>
                  <v:path arrowok="t"/>
                </v:shape>
                <w10:wrap type="topAndBottom"/>
              </v:group>
            </w:pict>
          </mc:Fallback>
        </mc:AlternateContent>
      </w:r>
      <w:r w:rsidRPr="00C0171E">
        <w:rPr>
          <w:rFonts w:cs="AdvTT5235d5a9"/>
          <w:color w:val="231F20"/>
          <w:lang w:val="en-GB"/>
        </w:rPr>
        <w:t xml:space="preserve">The pressure pulse has to be recorded at two sites using applanation tonometry or ultrasound techniques. Pulse travel time is then calculated as the time delay between pulse arrival at two locations; simultaneously recorded ECG signal is often used as a timing reference. The arterial segment length is estimated on the subject’s body surface and, hence, it is only an approximation of the actual artery length. The inaccuracy of the length measurement is the main limitation of the PWV method. </w:t>
      </w:r>
    </w:p>
    <w:p w14:paraId="2A90BAC4" w14:textId="77777777" w:rsidR="000C489A" w:rsidRPr="00C0171E" w:rsidRDefault="000C489A" w:rsidP="000C489A">
      <w:pPr>
        <w:autoSpaceDE w:val="0"/>
        <w:autoSpaceDN w:val="0"/>
        <w:adjustRightInd w:val="0"/>
        <w:spacing w:after="120" w:line="240" w:lineRule="auto"/>
        <w:rPr>
          <w:rFonts w:cs="AdvTT5235d5a9"/>
          <w:color w:val="231F20"/>
          <w:sz w:val="24"/>
          <w:szCs w:val="24"/>
          <w:lang w:val="en-GB"/>
        </w:rPr>
      </w:pPr>
    </w:p>
    <w:p w14:paraId="0D59B012" w14:textId="77777777" w:rsidR="000C489A" w:rsidRPr="00C0171E" w:rsidRDefault="000C489A" w:rsidP="000C489A">
      <w:pPr>
        <w:autoSpaceDE w:val="0"/>
        <w:autoSpaceDN w:val="0"/>
        <w:adjustRightInd w:val="0"/>
        <w:spacing w:after="120" w:line="240" w:lineRule="auto"/>
        <w:rPr>
          <w:i/>
          <w:lang w:val="en-GB"/>
        </w:rPr>
      </w:pPr>
    </w:p>
    <w:p w14:paraId="44C4653A" w14:textId="77777777" w:rsidR="000C489A" w:rsidRPr="00C0171E" w:rsidRDefault="000C489A" w:rsidP="000C489A">
      <w:pPr>
        <w:autoSpaceDE w:val="0"/>
        <w:autoSpaceDN w:val="0"/>
        <w:adjustRightInd w:val="0"/>
        <w:spacing w:after="120" w:line="240" w:lineRule="auto"/>
        <w:jc w:val="center"/>
        <w:rPr>
          <w:rFonts w:cs="AdvTT3713a231"/>
          <w:i/>
          <w:color w:val="131413"/>
          <w:lang w:val="en-GB"/>
        </w:rPr>
      </w:pPr>
      <w:r w:rsidRPr="00C0171E">
        <w:rPr>
          <w:i/>
          <w:lang w:val="en-GB"/>
        </w:rPr>
        <w:t xml:space="preserve">Figure </w:t>
      </w:r>
      <w:r w:rsidRPr="00C0171E">
        <w:rPr>
          <w:i/>
          <w:lang w:val="en-GB"/>
        </w:rPr>
        <w:fldChar w:fldCharType="begin"/>
      </w:r>
      <w:r w:rsidRPr="00C0171E">
        <w:rPr>
          <w:i/>
          <w:lang w:val="en-GB"/>
        </w:rPr>
        <w:instrText xml:space="preserve"> SEQ Figure \* ARABIC </w:instrText>
      </w:r>
      <w:r w:rsidRPr="00C0171E">
        <w:rPr>
          <w:i/>
          <w:lang w:val="en-GB"/>
        </w:rPr>
        <w:fldChar w:fldCharType="separate"/>
      </w:r>
      <w:r w:rsidRPr="00C0171E">
        <w:rPr>
          <w:i/>
          <w:noProof/>
          <w:lang w:val="en-GB"/>
        </w:rPr>
        <w:t>2</w:t>
      </w:r>
      <w:r w:rsidRPr="00C0171E">
        <w:rPr>
          <w:i/>
          <w:lang w:val="en-GB"/>
        </w:rPr>
        <w:fldChar w:fldCharType="end"/>
      </w:r>
      <w:r w:rsidRPr="00C0171E">
        <w:rPr>
          <w:i/>
          <w:lang w:val="en-GB"/>
        </w:rPr>
        <w:t xml:space="preserve">. </w:t>
      </w:r>
      <w:r w:rsidRPr="00C0171E">
        <w:rPr>
          <w:rFonts w:cs="AdvTT3713a231"/>
          <w:i/>
          <w:color w:val="131413"/>
          <w:lang w:val="en-GB"/>
        </w:rPr>
        <w:t xml:space="preserve">Measurement of carotid-femoral pulse wave velocity (PWV). </w:t>
      </w:r>
      <w:r w:rsidRPr="00C0171E">
        <w:rPr>
          <w:rStyle w:val="FootnoteReference"/>
          <w:rFonts w:cs="AdvTT3713a231"/>
          <w:i/>
          <w:color w:val="131413"/>
          <w:lang w:val="en-GB"/>
        </w:rPr>
        <w:footnoteReference w:id="1"/>
      </w:r>
    </w:p>
    <w:p w14:paraId="3D6C2EDF"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p>
    <w:p w14:paraId="7A4F01D1" w14:textId="77777777" w:rsidR="000C489A" w:rsidRPr="00C0171E" w:rsidRDefault="000C489A" w:rsidP="000C489A">
      <w:pPr>
        <w:pStyle w:val="ListParagraph"/>
        <w:numPr>
          <w:ilvl w:val="0"/>
          <w:numId w:val="3"/>
        </w:numPr>
        <w:autoSpaceDE w:val="0"/>
        <w:autoSpaceDN w:val="0"/>
        <w:adjustRightInd w:val="0"/>
        <w:spacing w:after="120" w:line="240" w:lineRule="auto"/>
        <w:ind w:left="357" w:hanging="357"/>
        <w:jc w:val="both"/>
        <w:rPr>
          <w:rFonts w:cs="AdvTT5235d5a9"/>
          <w:color w:val="231F20"/>
          <w:lang w:val="en-GB"/>
        </w:rPr>
      </w:pPr>
      <w:r w:rsidRPr="00C0171E">
        <w:rPr>
          <w:rFonts w:cs="AdvTT5235d5a9"/>
          <w:color w:val="231F20"/>
          <w:lang w:val="en-GB"/>
        </w:rPr>
        <w:t xml:space="preserve">Pulse waveform analysis </w:t>
      </w:r>
    </w:p>
    <w:p w14:paraId="4405A2D7"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Arterial pressure pulse is a sum of direct pressure pulse and a pulse reflected from periphery of the vascular tree. The overall waveform of the pulse changes depending on the arrival time of the reflected pulse. Since arterial stiffness has direct impact on the PWV and pulse travel time, the pulse waveform </w:t>
      </w:r>
      <w:r w:rsidRPr="00C0171E">
        <w:rPr>
          <w:rFonts w:cs="AdvTT5235d5a9"/>
          <w:color w:val="231F20"/>
          <w:lang w:val="en-GB"/>
        </w:rPr>
        <w:lastRenderedPageBreak/>
        <w:t xml:space="preserve">reflects the health of the arteries. Pressure waves are usually recorded by applanation tonometry at the carotid or radial artery sites. The following parameters can be inferred from analysis of the arterial pressure pulse waveform: </w:t>
      </w:r>
    </w:p>
    <w:p w14:paraId="2744EBF2"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Augmentation index</w:t>
      </w:r>
    </w:p>
    <w:p w14:paraId="1A1C7497"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Central pressures</w:t>
      </w:r>
    </w:p>
    <w:p w14:paraId="50B177E2"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Alternatively, volume waves can be detected using photoplethysmography (PPG) technique. PPG measurement also allows to obtain several indices associated with arterial stiffness: </w:t>
      </w:r>
    </w:p>
    <w:p w14:paraId="4350E754"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Amplitude ratio of the second derivative of the pulse waveform </w:t>
      </w:r>
    </w:p>
    <w:p w14:paraId="11C74D45"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Time delay between direct and reflected pulses</w:t>
      </w:r>
    </w:p>
    <w:p w14:paraId="25EC1C0C"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Indices derived from the PPG signal are not common in clinical practice, since they have weaker correlation with the cardiovascular outcomes compared to PWV. Nonetheless, advantages of the PPG technique are its simplicity, portability and price. </w:t>
      </w:r>
    </w:p>
    <w:p w14:paraId="6DFCB2E0" w14:textId="77777777" w:rsidR="000C489A" w:rsidRPr="00C0171E" w:rsidRDefault="000C489A" w:rsidP="000C489A">
      <w:pPr>
        <w:autoSpaceDE w:val="0"/>
        <w:autoSpaceDN w:val="0"/>
        <w:adjustRightInd w:val="0"/>
        <w:spacing w:after="120" w:line="240" w:lineRule="auto"/>
        <w:jc w:val="both"/>
        <w:rPr>
          <w:rFonts w:cs="AdvTT5235d5a9"/>
          <w:lang w:val="en-GB"/>
        </w:rPr>
      </w:pPr>
      <w:r w:rsidRPr="00C0171E">
        <w:rPr>
          <w:rFonts w:cs="AdvTT5235d5a9"/>
          <w:noProof/>
        </w:rPr>
        <mc:AlternateContent>
          <mc:Choice Requires="wpg">
            <w:drawing>
              <wp:anchor distT="0" distB="0" distL="114300" distR="114300" simplePos="0" relativeHeight="251663360" behindDoc="0" locked="0" layoutInCell="1" allowOverlap="1" wp14:anchorId="4BDCBF65" wp14:editId="6EA75604">
                <wp:simplePos x="0" y="0"/>
                <wp:positionH relativeFrom="margin">
                  <wp:align>right</wp:align>
                </wp:positionH>
                <wp:positionV relativeFrom="paragraph">
                  <wp:posOffset>164465</wp:posOffset>
                </wp:positionV>
                <wp:extent cx="5504180" cy="1724025"/>
                <wp:effectExtent l="0" t="0" r="1270" b="9525"/>
                <wp:wrapTopAndBottom/>
                <wp:docPr id="10" name="Group 10"/>
                <wp:cNvGraphicFramePr/>
                <a:graphic xmlns:a="http://schemas.openxmlformats.org/drawingml/2006/main">
                  <a:graphicData uri="http://schemas.microsoft.com/office/word/2010/wordprocessingGroup">
                    <wpg:wgp>
                      <wpg:cNvGrpSpPr/>
                      <wpg:grpSpPr>
                        <a:xfrm>
                          <a:off x="0" y="0"/>
                          <a:ext cx="5504180" cy="1724025"/>
                          <a:chOff x="0" y="0"/>
                          <a:chExt cx="5504180" cy="1724025"/>
                        </a:xfrm>
                      </wpg:grpSpPr>
                      <pic:pic xmlns:pic="http://schemas.openxmlformats.org/drawingml/2006/picture">
                        <pic:nvPicPr>
                          <pic:cNvPr id="8" name="Picture 8" descr="Related imag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3185" cy="1714500"/>
                          </a:xfrm>
                          <a:prstGeom prst="rect">
                            <a:avLst/>
                          </a:prstGeom>
                          <a:noFill/>
                          <a:ln>
                            <a:noFill/>
                          </a:ln>
                        </pic:spPr>
                      </pic:pic>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524125" y="9525"/>
                            <a:ext cx="2980055" cy="1714500"/>
                          </a:xfrm>
                          <a:prstGeom prst="rect">
                            <a:avLst/>
                          </a:prstGeom>
                        </pic:spPr>
                      </pic:pic>
                    </wpg:wgp>
                  </a:graphicData>
                </a:graphic>
              </wp:anchor>
            </w:drawing>
          </mc:Choice>
          <mc:Fallback>
            <w:pict>
              <v:group w14:anchorId="4D9C16FD" id="Group 10" o:spid="_x0000_s1026" style="position:absolute;margin-left:382.2pt;margin-top:12.95pt;width:433.4pt;height:135.75pt;z-index:251663360;mso-position-horizontal:right;mso-position-horizontal-relative:margin" coordsize="55041,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">
                <v:shape id="Picture 8" o:spid="_x0000_s1027" type="#_x0000_t75" alt="Related image" style="position:absolute;width:2623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">
                  <v:imagedata r:id="rId28" o:title="Related image"/>
                  <v:path arrowok="t"/>
                </v:shape>
                <v:shape id="Picture 9" o:spid="_x0000_s1028" type="#_x0000_t75" style="position:absolute;left:25241;top:95;width:2980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">
                  <v:imagedata r:id="rId29" o:title=""/>
                  <v:path arrowok="t"/>
                </v:shape>
                <w10:wrap type="topAndBottom" anchorx="margin"/>
              </v:group>
            </w:pict>
          </mc:Fallback>
        </mc:AlternateContent>
      </w:r>
    </w:p>
    <w:p w14:paraId="12673643" w14:textId="77777777" w:rsidR="000C489A" w:rsidRPr="00C0171E" w:rsidRDefault="000C489A" w:rsidP="000C489A">
      <w:pPr>
        <w:pStyle w:val="Caption"/>
        <w:rPr>
          <w:rFonts w:cs="AdvTT5235d5a9"/>
          <w:color w:val="auto"/>
          <w:sz w:val="22"/>
          <w:szCs w:val="22"/>
          <w:lang w:val="en-GB"/>
        </w:rPr>
      </w:pPr>
      <w:r w:rsidRPr="00C0171E">
        <w:rPr>
          <w:color w:val="auto"/>
          <w:sz w:val="22"/>
          <w:szCs w:val="22"/>
          <w:lang w:val="en-GB"/>
        </w:rPr>
        <w:t xml:space="preserve">Figure </w:t>
      </w:r>
      <w:r w:rsidRPr="00C0171E">
        <w:rPr>
          <w:color w:val="auto"/>
          <w:sz w:val="22"/>
          <w:szCs w:val="22"/>
          <w:lang w:val="en-GB"/>
        </w:rPr>
        <w:fldChar w:fldCharType="begin"/>
      </w:r>
      <w:r w:rsidRPr="00C0171E">
        <w:rPr>
          <w:color w:val="auto"/>
          <w:sz w:val="22"/>
          <w:szCs w:val="22"/>
          <w:lang w:val="en-GB"/>
        </w:rPr>
        <w:instrText xml:space="preserve"> SEQ Figure \* ARABIC </w:instrText>
      </w:r>
      <w:r w:rsidRPr="00C0171E">
        <w:rPr>
          <w:color w:val="auto"/>
          <w:sz w:val="22"/>
          <w:szCs w:val="22"/>
          <w:lang w:val="en-GB"/>
        </w:rPr>
        <w:fldChar w:fldCharType="separate"/>
      </w:r>
      <w:r w:rsidRPr="00C0171E">
        <w:rPr>
          <w:noProof/>
          <w:color w:val="auto"/>
          <w:sz w:val="22"/>
          <w:szCs w:val="22"/>
          <w:lang w:val="en-GB"/>
        </w:rPr>
        <w:t>3</w:t>
      </w:r>
      <w:r w:rsidRPr="00C0171E">
        <w:rPr>
          <w:color w:val="auto"/>
          <w:sz w:val="22"/>
          <w:szCs w:val="22"/>
          <w:lang w:val="en-GB"/>
        </w:rPr>
        <w:fldChar w:fldCharType="end"/>
      </w:r>
      <w:r w:rsidRPr="00C0171E">
        <w:rPr>
          <w:color w:val="auto"/>
          <w:sz w:val="22"/>
          <w:szCs w:val="22"/>
          <w:lang w:val="en-GB"/>
        </w:rPr>
        <w:t>. Finger photoplethysmography (left). Pressure waveform example (right).</w:t>
      </w:r>
    </w:p>
    <w:p w14:paraId="1C99579F"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The overview of the discussed arterial stiffness metrics and measurement techniques is given in </w:t>
      </w:r>
      <w:r w:rsidRPr="00C0171E">
        <w:rPr>
          <w:rFonts w:cs="AdvTT5235d5a9"/>
          <w:color w:val="231F20"/>
          <w:lang w:val="en-GB"/>
        </w:rPr>
        <w:fldChar w:fldCharType="begin"/>
      </w:r>
      <w:r w:rsidRPr="00C0171E">
        <w:rPr>
          <w:rFonts w:cs="AdvTT5235d5a9"/>
          <w:color w:val="231F20"/>
          <w:lang w:val="en-GB"/>
        </w:rPr>
        <w:instrText xml:space="preserve"> REF _Ref501026027 \h </w:instrText>
      </w:r>
      <w:r w:rsidR="00DC2B82">
        <w:rPr>
          <w:rFonts w:cs="AdvTT5235d5a9"/>
          <w:color w:val="231F20"/>
          <w:lang w:val="en-GB"/>
        </w:rPr>
        <w:instrText xml:space="preserve"> \* MERGEFORMAT </w:instrText>
      </w:r>
      <w:r w:rsidRPr="00C0171E">
        <w:rPr>
          <w:rFonts w:cs="AdvTT5235d5a9"/>
          <w:color w:val="231F20"/>
          <w:lang w:val="en-GB"/>
        </w:rPr>
      </w:r>
      <w:r w:rsidRPr="00C0171E">
        <w:rPr>
          <w:rFonts w:cs="AdvTT5235d5a9"/>
          <w:color w:val="231F20"/>
          <w:lang w:val="en-GB"/>
        </w:rPr>
        <w:fldChar w:fldCharType="separate"/>
      </w:r>
      <w:r w:rsidRPr="00DC2B82">
        <w:rPr>
          <w:rFonts w:cs="AdvTT5235d5a9"/>
          <w:color w:val="231F20"/>
          <w:lang w:val="en-GB"/>
        </w:rPr>
        <w:t>Table 1</w:t>
      </w:r>
      <w:r w:rsidRPr="00C0171E">
        <w:rPr>
          <w:rFonts w:cs="AdvTT5235d5a9"/>
          <w:color w:val="231F20"/>
          <w:lang w:val="en-GB"/>
        </w:rPr>
        <w:fldChar w:fldCharType="end"/>
      </w:r>
      <w:r w:rsidRPr="00C0171E">
        <w:rPr>
          <w:rFonts w:cs="AdvTT5235d5a9"/>
          <w:color w:val="231F20"/>
          <w:lang w:val="en-GB"/>
        </w:rPr>
        <w:t xml:space="preserve">. These techniques are substantially different and should be seen as complimentary to each other. Indices derived from one method cannot be directly compared to the indices derived from a different method. </w:t>
      </w:r>
    </w:p>
    <w:p w14:paraId="41C339D7" w14:textId="77777777" w:rsidR="000C489A" w:rsidRPr="00C0171E" w:rsidRDefault="000C489A" w:rsidP="000C489A">
      <w:pPr>
        <w:autoSpaceDE w:val="0"/>
        <w:autoSpaceDN w:val="0"/>
        <w:adjustRightInd w:val="0"/>
        <w:spacing w:after="0" w:line="240" w:lineRule="auto"/>
        <w:rPr>
          <w:rFonts w:ascii="AdvTT5235d5a9" w:hAnsi="AdvTT5235d5a9" w:cs="AdvTT5235d5a9"/>
          <w:color w:val="231F20"/>
          <w:sz w:val="24"/>
          <w:szCs w:val="24"/>
          <w:lang w:val="en-GB"/>
        </w:rPr>
      </w:pPr>
    </w:p>
    <w:tbl>
      <w:tblPr>
        <w:tblStyle w:val="TableGrid"/>
        <w:tblW w:w="9351" w:type="dxa"/>
        <w:tblLayout w:type="fixed"/>
        <w:tblLook w:val="04A0" w:firstRow="1" w:lastRow="0" w:firstColumn="1" w:lastColumn="0" w:noHBand="0" w:noVBand="1"/>
      </w:tblPr>
      <w:tblGrid>
        <w:gridCol w:w="1129"/>
        <w:gridCol w:w="2977"/>
        <w:gridCol w:w="1985"/>
        <w:gridCol w:w="3260"/>
      </w:tblGrid>
      <w:tr w:rsidR="000C489A" w:rsidRPr="00C0171E" w14:paraId="6474A6E0" w14:textId="77777777" w:rsidTr="00A1503E">
        <w:tc>
          <w:tcPr>
            <w:tcW w:w="1129" w:type="dxa"/>
            <w:vAlign w:val="center"/>
          </w:tcPr>
          <w:p w14:paraId="798EC717"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AS</w:t>
            </w:r>
          </w:p>
        </w:tc>
        <w:tc>
          <w:tcPr>
            <w:tcW w:w="2977" w:type="dxa"/>
            <w:vAlign w:val="center"/>
          </w:tcPr>
          <w:p w14:paraId="7578C353"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METRICS</w:t>
            </w:r>
          </w:p>
        </w:tc>
        <w:tc>
          <w:tcPr>
            <w:tcW w:w="1985" w:type="dxa"/>
            <w:vAlign w:val="center"/>
          </w:tcPr>
          <w:p w14:paraId="34EA3EAA"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REQUIRED MEASUREMENTS</w:t>
            </w:r>
          </w:p>
        </w:tc>
        <w:tc>
          <w:tcPr>
            <w:tcW w:w="3260" w:type="dxa"/>
            <w:vAlign w:val="center"/>
          </w:tcPr>
          <w:p w14:paraId="1972CECF"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TECHNIQUES</w:t>
            </w:r>
          </w:p>
        </w:tc>
      </w:tr>
      <w:tr w:rsidR="000C489A" w:rsidRPr="00C0171E" w14:paraId="33242309" w14:textId="77777777" w:rsidTr="00A1503E">
        <w:tc>
          <w:tcPr>
            <w:tcW w:w="1129" w:type="dxa"/>
          </w:tcPr>
          <w:p w14:paraId="6A32CABF"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Local</w:t>
            </w:r>
          </w:p>
        </w:tc>
        <w:tc>
          <w:tcPr>
            <w:tcW w:w="2977" w:type="dxa"/>
          </w:tcPr>
          <w:p w14:paraId="3998E664"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Indices derived from pressure-volume or pressure-diameter relationships (Stiffness index, compliance coefficient, distensibility coefficient, etc)</w:t>
            </w:r>
          </w:p>
          <w:p w14:paraId="39CB5E79" w14:textId="77777777" w:rsidR="000C489A" w:rsidRPr="00C0171E" w:rsidRDefault="000C489A" w:rsidP="00A1503E">
            <w:pPr>
              <w:autoSpaceDE w:val="0"/>
              <w:autoSpaceDN w:val="0"/>
              <w:adjustRightInd w:val="0"/>
              <w:rPr>
                <w:rFonts w:cs="AdvTT5235d5a9"/>
                <w:color w:val="231F20"/>
                <w:lang w:val="en-GB"/>
              </w:rPr>
            </w:pPr>
          </w:p>
        </w:tc>
        <w:tc>
          <w:tcPr>
            <w:tcW w:w="1985" w:type="dxa"/>
          </w:tcPr>
          <w:p w14:paraId="49F4211F" w14:textId="77777777" w:rsidR="000C489A" w:rsidRPr="00C0171E" w:rsidRDefault="000C489A" w:rsidP="000C489A">
            <w:pPr>
              <w:pStyle w:val="ListParagraph"/>
              <w:numPr>
                <w:ilvl w:val="0"/>
                <w:numId w:val="4"/>
              </w:numPr>
              <w:autoSpaceDE w:val="0"/>
              <w:autoSpaceDN w:val="0"/>
              <w:adjustRightInd w:val="0"/>
              <w:ind w:left="170" w:hanging="170"/>
              <w:rPr>
                <w:rFonts w:cs="AdvTT5235d5a9"/>
                <w:color w:val="231F20"/>
                <w:lang w:val="en-GB"/>
              </w:rPr>
            </w:pPr>
            <w:r w:rsidRPr="00C0171E">
              <w:rPr>
                <w:rFonts w:cs="AdvTT5235d5a9"/>
                <w:color w:val="231F20"/>
                <w:lang w:val="en-GB"/>
              </w:rPr>
              <w:t xml:space="preserve">Local arterial pressure </w:t>
            </w:r>
          </w:p>
          <w:p w14:paraId="35A781F2" w14:textId="77777777" w:rsidR="000C489A" w:rsidRPr="00C0171E" w:rsidRDefault="000C489A" w:rsidP="000C489A">
            <w:pPr>
              <w:pStyle w:val="ListParagraph"/>
              <w:numPr>
                <w:ilvl w:val="0"/>
                <w:numId w:val="4"/>
              </w:numPr>
              <w:autoSpaceDE w:val="0"/>
              <w:autoSpaceDN w:val="0"/>
              <w:adjustRightInd w:val="0"/>
              <w:ind w:left="170" w:hanging="170"/>
              <w:rPr>
                <w:rFonts w:cs="AdvTT5235d5a9"/>
                <w:color w:val="231F20"/>
                <w:lang w:val="en-GB"/>
              </w:rPr>
            </w:pPr>
            <w:r w:rsidRPr="00C0171E">
              <w:rPr>
                <w:rFonts w:cs="AdvTT5235d5a9"/>
                <w:color w:val="231F20"/>
                <w:lang w:val="en-GB"/>
              </w:rPr>
              <w:t xml:space="preserve">Artery diameter </w:t>
            </w:r>
          </w:p>
          <w:p w14:paraId="7630F907" w14:textId="77777777" w:rsidR="000C489A" w:rsidRPr="00C0171E" w:rsidRDefault="000C489A" w:rsidP="000C489A">
            <w:pPr>
              <w:pStyle w:val="ListParagraph"/>
              <w:numPr>
                <w:ilvl w:val="0"/>
                <w:numId w:val="4"/>
              </w:numPr>
              <w:autoSpaceDE w:val="0"/>
              <w:autoSpaceDN w:val="0"/>
              <w:adjustRightInd w:val="0"/>
              <w:ind w:left="170" w:hanging="170"/>
              <w:rPr>
                <w:rFonts w:cs="AdvTT5235d5a9"/>
                <w:color w:val="231F20"/>
                <w:lang w:val="en-GB"/>
              </w:rPr>
            </w:pPr>
            <w:r w:rsidRPr="00C0171E">
              <w:rPr>
                <w:rFonts w:cs="AdvTT5235d5a9"/>
                <w:color w:val="231F20"/>
                <w:lang w:val="en-GB"/>
              </w:rPr>
              <w:t>Artery wall thickness</w:t>
            </w:r>
          </w:p>
        </w:tc>
        <w:tc>
          <w:tcPr>
            <w:tcW w:w="3260" w:type="dxa"/>
          </w:tcPr>
          <w:p w14:paraId="4FCE72C2"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Diameter: Ultrasonic echo-tracking; MRI Imaging; Doppler imaging, Ultrasound</w:t>
            </w:r>
          </w:p>
          <w:p w14:paraId="3E156800"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Pressure: Applanation tonometry</w:t>
            </w:r>
          </w:p>
          <w:p w14:paraId="56439493"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Wall thickness: Ultrasound</w:t>
            </w:r>
          </w:p>
          <w:p w14:paraId="79A7BDAA" w14:textId="77777777" w:rsidR="000C489A" w:rsidRPr="00C0171E" w:rsidRDefault="000C489A" w:rsidP="00A1503E">
            <w:pPr>
              <w:autoSpaceDE w:val="0"/>
              <w:autoSpaceDN w:val="0"/>
              <w:adjustRightInd w:val="0"/>
              <w:rPr>
                <w:rFonts w:cs="AdvTT5235d5a9"/>
                <w:color w:val="231F20"/>
                <w:lang w:val="en-GB"/>
              </w:rPr>
            </w:pPr>
          </w:p>
        </w:tc>
      </w:tr>
      <w:tr w:rsidR="000C489A" w:rsidRPr="00C0171E" w14:paraId="0D7A5D8C" w14:textId="77777777" w:rsidTr="00A1503E">
        <w:tc>
          <w:tcPr>
            <w:tcW w:w="1129" w:type="dxa"/>
          </w:tcPr>
          <w:p w14:paraId="0C60E8EA"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Regional</w:t>
            </w:r>
          </w:p>
        </w:tc>
        <w:tc>
          <w:tcPr>
            <w:tcW w:w="2977" w:type="dxa"/>
          </w:tcPr>
          <w:p w14:paraId="7CD407E9"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Pulse wave velocity (PWV) index</w:t>
            </w:r>
          </w:p>
        </w:tc>
        <w:tc>
          <w:tcPr>
            <w:tcW w:w="1985" w:type="dxa"/>
          </w:tcPr>
          <w:p w14:paraId="6D406A9B" w14:textId="77777777" w:rsidR="000C489A" w:rsidRPr="00C0171E" w:rsidRDefault="000C489A" w:rsidP="000C489A">
            <w:pPr>
              <w:pStyle w:val="ListParagraph"/>
              <w:numPr>
                <w:ilvl w:val="0"/>
                <w:numId w:val="5"/>
              </w:numPr>
              <w:autoSpaceDE w:val="0"/>
              <w:autoSpaceDN w:val="0"/>
              <w:adjustRightInd w:val="0"/>
              <w:ind w:left="170" w:hanging="170"/>
              <w:rPr>
                <w:rFonts w:cs="AdvTT5235d5a9"/>
                <w:color w:val="231F20"/>
                <w:lang w:val="en-GB"/>
              </w:rPr>
            </w:pPr>
            <w:r w:rsidRPr="00C0171E">
              <w:rPr>
                <w:rFonts w:cs="AdvTT5235d5a9"/>
                <w:color w:val="231F20"/>
                <w:lang w:val="en-GB"/>
              </w:rPr>
              <w:t>Pulse travel time</w:t>
            </w:r>
          </w:p>
          <w:p w14:paraId="5B46AAFA" w14:textId="77777777" w:rsidR="000C489A" w:rsidRPr="00C0171E" w:rsidRDefault="000C489A" w:rsidP="000C489A">
            <w:pPr>
              <w:pStyle w:val="ListParagraph"/>
              <w:numPr>
                <w:ilvl w:val="0"/>
                <w:numId w:val="5"/>
              </w:numPr>
              <w:autoSpaceDE w:val="0"/>
              <w:autoSpaceDN w:val="0"/>
              <w:adjustRightInd w:val="0"/>
              <w:ind w:left="170" w:hanging="170"/>
              <w:rPr>
                <w:rFonts w:cs="AdvTT5235d5a9"/>
                <w:color w:val="231F20"/>
                <w:lang w:val="en-GB"/>
              </w:rPr>
            </w:pPr>
            <w:r w:rsidRPr="00C0171E">
              <w:rPr>
                <w:rFonts w:cs="AdvTT5235d5a9"/>
                <w:color w:val="231F20"/>
                <w:lang w:val="en-GB"/>
              </w:rPr>
              <w:t>Arterial distance covered by the pulse</w:t>
            </w:r>
          </w:p>
        </w:tc>
        <w:tc>
          <w:tcPr>
            <w:tcW w:w="3260" w:type="dxa"/>
          </w:tcPr>
          <w:p w14:paraId="411A1D99"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Applanation tonometry</w:t>
            </w:r>
          </w:p>
          <w:p w14:paraId="21EE5C30"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Ultrasonic echo-tracking</w:t>
            </w:r>
          </w:p>
          <w:p w14:paraId="50535C9A"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Doppler ultrasound</w:t>
            </w:r>
          </w:p>
          <w:p w14:paraId="29145E82" w14:textId="77777777" w:rsidR="000C489A" w:rsidRPr="00C0171E" w:rsidRDefault="000C489A" w:rsidP="00A1503E">
            <w:pPr>
              <w:autoSpaceDE w:val="0"/>
              <w:autoSpaceDN w:val="0"/>
              <w:adjustRightInd w:val="0"/>
              <w:rPr>
                <w:rFonts w:cs="AdvTT5235d5a9"/>
                <w:color w:val="231F20"/>
                <w:lang w:val="en-GB"/>
              </w:rPr>
            </w:pPr>
            <w:r w:rsidRPr="00C0171E">
              <w:rPr>
                <w:rFonts w:cs="Times New Roman"/>
                <w:lang w:val="en-GB"/>
              </w:rPr>
              <w:t>Electrocardiography (ECG)</w:t>
            </w:r>
          </w:p>
        </w:tc>
      </w:tr>
      <w:tr w:rsidR="000C489A" w:rsidRPr="00C0171E" w14:paraId="0EAEFFEC" w14:textId="77777777" w:rsidTr="00A1503E">
        <w:tc>
          <w:tcPr>
            <w:tcW w:w="1129" w:type="dxa"/>
          </w:tcPr>
          <w:p w14:paraId="2A637FCE"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Systemic</w:t>
            </w:r>
          </w:p>
        </w:tc>
        <w:tc>
          <w:tcPr>
            <w:tcW w:w="2977" w:type="dxa"/>
          </w:tcPr>
          <w:p w14:paraId="462AC14D"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 xml:space="preserve">Indexes derived from the pulse waveform </w:t>
            </w:r>
            <w:r w:rsidRPr="00C0171E">
              <w:rPr>
                <w:rFonts w:cs="AdvTT5235d5a9"/>
                <w:color w:val="231F20"/>
                <w:lang w:val="en-GB"/>
              </w:rPr>
              <w:lastRenderedPageBreak/>
              <w:t>(augmentation index, central pressures, a/b ratio, etc)</w:t>
            </w:r>
          </w:p>
        </w:tc>
        <w:tc>
          <w:tcPr>
            <w:tcW w:w="1985" w:type="dxa"/>
          </w:tcPr>
          <w:p w14:paraId="71467B0A" w14:textId="77777777" w:rsidR="000C489A" w:rsidRPr="00C0171E" w:rsidRDefault="000C489A" w:rsidP="000C489A">
            <w:pPr>
              <w:pStyle w:val="ListParagraph"/>
              <w:numPr>
                <w:ilvl w:val="0"/>
                <w:numId w:val="5"/>
              </w:numPr>
              <w:autoSpaceDE w:val="0"/>
              <w:autoSpaceDN w:val="0"/>
              <w:adjustRightInd w:val="0"/>
              <w:ind w:left="170" w:hanging="170"/>
              <w:rPr>
                <w:rFonts w:cs="AdvTT5235d5a9"/>
                <w:color w:val="231F20"/>
                <w:lang w:val="en-GB"/>
              </w:rPr>
            </w:pPr>
            <w:r w:rsidRPr="00C0171E">
              <w:rPr>
                <w:rFonts w:cs="AdvTT5235d5a9"/>
                <w:color w:val="231F20"/>
                <w:lang w:val="en-GB"/>
              </w:rPr>
              <w:lastRenderedPageBreak/>
              <w:t>Pressure/volume pulse waveform</w:t>
            </w:r>
          </w:p>
        </w:tc>
        <w:tc>
          <w:tcPr>
            <w:tcW w:w="3260" w:type="dxa"/>
          </w:tcPr>
          <w:p w14:paraId="37EB2731" w14:textId="77777777" w:rsidR="000C489A" w:rsidRPr="00C0171E" w:rsidRDefault="000C489A" w:rsidP="00A1503E">
            <w:pPr>
              <w:autoSpaceDE w:val="0"/>
              <w:autoSpaceDN w:val="0"/>
              <w:adjustRightInd w:val="0"/>
              <w:rPr>
                <w:rFonts w:cs="Verdana"/>
                <w:lang w:val="en-GB"/>
              </w:rPr>
            </w:pPr>
            <w:r w:rsidRPr="00C0171E">
              <w:rPr>
                <w:rFonts w:cs="Verdana"/>
                <w:lang w:val="en-GB"/>
              </w:rPr>
              <w:t>Photoplethysmography (PPG)</w:t>
            </w:r>
          </w:p>
          <w:p w14:paraId="534B66AE" w14:textId="77777777" w:rsidR="000C489A" w:rsidRPr="00C0171E" w:rsidRDefault="000C489A" w:rsidP="00A1503E">
            <w:pPr>
              <w:autoSpaceDE w:val="0"/>
              <w:autoSpaceDN w:val="0"/>
              <w:adjustRightInd w:val="0"/>
              <w:rPr>
                <w:rFonts w:cs="AdvTT5235d5a9"/>
                <w:color w:val="231F20"/>
                <w:lang w:val="en-GB"/>
              </w:rPr>
            </w:pPr>
            <w:r w:rsidRPr="00C0171E">
              <w:rPr>
                <w:rFonts w:cs="Verdana"/>
                <w:lang w:val="en-GB"/>
              </w:rPr>
              <w:t>Applanation tonometry</w:t>
            </w:r>
          </w:p>
        </w:tc>
      </w:tr>
    </w:tbl>
    <w:p w14:paraId="6A9CCAFC" w14:textId="77777777" w:rsidR="000C489A" w:rsidRPr="00C0171E" w:rsidRDefault="000C489A" w:rsidP="000C489A">
      <w:pPr>
        <w:autoSpaceDE w:val="0"/>
        <w:autoSpaceDN w:val="0"/>
        <w:adjustRightInd w:val="0"/>
        <w:spacing w:after="0" w:line="240" w:lineRule="auto"/>
        <w:rPr>
          <w:rFonts w:ascii="AdvTT5235d5a9" w:hAnsi="AdvTT5235d5a9" w:cs="AdvTT5235d5a9"/>
          <w:color w:val="231F20"/>
          <w:sz w:val="24"/>
          <w:szCs w:val="24"/>
          <w:lang w:val="en-GB"/>
        </w:rPr>
      </w:pPr>
    </w:p>
    <w:p w14:paraId="1C2425FA" w14:textId="77777777" w:rsidR="000C489A" w:rsidRPr="00C0171E" w:rsidRDefault="000C489A" w:rsidP="000C489A">
      <w:pPr>
        <w:pStyle w:val="Caption"/>
        <w:jc w:val="center"/>
        <w:rPr>
          <w:rFonts w:ascii="AdvTT5235d5a9" w:hAnsi="AdvTT5235d5a9" w:cs="AdvTT5235d5a9"/>
          <w:color w:val="auto"/>
          <w:sz w:val="22"/>
          <w:szCs w:val="22"/>
          <w:lang w:val="en-GB"/>
        </w:rPr>
      </w:pPr>
      <w:bookmarkStart w:id="10" w:name="_Ref501026027"/>
      <w:r w:rsidRPr="00C0171E">
        <w:rPr>
          <w:color w:val="auto"/>
          <w:sz w:val="22"/>
          <w:szCs w:val="22"/>
          <w:lang w:val="en-GB"/>
        </w:rPr>
        <w:t xml:space="preserve">Table </w:t>
      </w:r>
      <w:r w:rsidRPr="00C0171E">
        <w:rPr>
          <w:color w:val="auto"/>
          <w:sz w:val="22"/>
          <w:szCs w:val="22"/>
          <w:lang w:val="en-GB"/>
        </w:rPr>
        <w:fldChar w:fldCharType="begin"/>
      </w:r>
      <w:r w:rsidRPr="00C0171E">
        <w:rPr>
          <w:color w:val="auto"/>
          <w:sz w:val="22"/>
          <w:szCs w:val="22"/>
          <w:lang w:val="en-GB"/>
        </w:rPr>
        <w:instrText xml:space="preserve"> SEQ Table \* ARABIC </w:instrText>
      </w:r>
      <w:r w:rsidRPr="00C0171E">
        <w:rPr>
          <w:color w:val="auto"/>
          <w:sz w:val="22"/>
          <w:szCs w:val="22"/>
          <w:lang w:val="en-GB"/>
        </w:rPr>
        <w:fldChar w:fldCharType="separate"/>
      </w:r>
      <w:r w:rsidRPr="00C0171E">
        <w:rPr>
          <w:noProof/>
          <w:color w:val="auto"/>
          <w:sz w:val="22"/>
          <w:szCs w:val="22"/>
          <w:lang w:val="en-GB"/>
        </w:rPr>
        <w:t>1</w:t>
      </w:r>
      <w:r w:rsidRPr="00C0171E">
        <w:rPr>
          <w:color w:val="auto"/>
          <w:sz w:val="22"/>
          <w:szCs w:val="22"/>
          <w:lang w:val="en-GB"/>
        </w:rPr>
        <w:fldChar w:fldCharType="end"/>
      </w:r>
      <w:bookmarkEnd w:id="10"/>
      <w:r w:rsidRPr="00C0171E">
        <w:rPr>
          <w:color w:val="auto"/>
          <w:sz w:val="22"/>
          <w:szCs w:val="22"/>
          <w:lang w:val="en-GB"/>
        </w:rPr>
        <w:t>. Overview of arterial stiffness assessment methods.</w:t>
      </w:r>
    </w:p>
    <w:p w14:paraId="31D1A809" w14:textId="77777777" w:rsidR="006379E2" w:rsidRPr="00C0171E" w:rsidRDefault="006379E2" w:rsidP="006379E2">
      <w:pPr>
        <w:rPr>
          <w:lang w:val="en-GB"/>
        </w:rPr>
      </w:pPr>
    </w:p>
    <w:p w14:paraId="53282E4C" w14:textId="77777777" w:rsidR="006379E2" w:rsidRPr="00C0171E" w:rsidRDefault="006379E2" w:rsidP="006379E2">
      <w:pPr>
        <w:pStyle w:val="Heading3"/>
        <w:rPr>
          <w:lang w:val="en-GB"/>
        </w:rPr>
      </w:pPr>
      <w:bookmarkStart w:id="11" w:name="_Toc2257626"/>
      <w:r w:rsidRPr="00C0171E">
        <w:rPr>
          <w:lang w:val="en-GB"/>
        </w:rPr>
        <w:t>Accelerometer</w:t>
      </w:r>
      <w:bookmarkEnd w:id="11"/>
    </w:p>
    <w:p w14:paraId="4784E8F5" w14:textId="77777777" w:rsidR="00FF5A5F" w:rsidRPr="00C0171E" w:rsidRDefault="00FF5A5F" w:rsidP="00DC2B82">
      <w:pPr>
        <w:jc w:val="both"/>
        <w:rPr>
          <w:lang w:val="en-GB"/>
        </w:rPr>
      </w:pPr>
      <w:r w:rsidRPr="00C0171E">
        <w:rPr>
          <w:lang w:val="en-GB"/>
        </w:rPr>
        <w:t>An accelerometer is an apparatus, either mechanical or electromechanical, for measuring acceleration or deceleration - that is, the rate of increase or decrease in the velocity of a moving object. Accelerometers are used to measure the efficiency of the braking systems on road and rail vehicles; those used in aircraft and spacecraft can determine accelerations in several directions simultaneously. There are also accelerometers for detecting vibrations in machinery.</w:t>
      </w:r>
    </w:p>
    <w:p w14:paraId="50E9E68E" w14:textId="77777777" w:rsidR="00FF5A5F" w:rsidRPr="00C0171E" w:rsidRDefault="00FF5A5F" w:rsidP="00DC2B82">
      <w:pPr>
        <w:jc w:val="both"/>
        <w:rPr>
          <w:lang w:val="en-GB"/>
        </w:rPr>
      </w:pPr>
      <w:r w:rsidRPr="00C0171E">
        <w:rPr>
          <w:lang w:val="en-GB"/>
        </w:rPr>
        <w:t>Accelerometer Principles</w:t>
      </w:r>
    </w:p>
    <w:p w14:paraId="383EB07A" w14:textId="77777777" w:rsidR="00FF5A5F" w:rsidRPr="00C0171E" w:rsidRDefault="00FF5A5F" w:rsidP="00DC2B82">
      <w:pPr>
        <w:jc w:val="both"/>
        <w:rPr>
          <w:lang w:val="en-GB"/>
        </w:rPr>
      </w:pPr>
      <w:r w:rsidRPr="00C0171E">
        <w:rPr>
          <w:lang w:val="en-GB"/>
        </w:rPr>
        <w:t xml:space="preserve">Most accelerometers are Micro-Electro-Mechanical Sensors (MEMS). The basic principle of operation behind the MEMS accelerometer is the displacement of a small proof mass etched into the silicon surface of the integrated circuit and suspended by small beams. Consistent with Newton's second law of motion (F = ma), as an acceleration is applied to the device, a force develops which displaces the mass. The support beams act as a spring, and the fluid (usually air) trapped inside the IC acts as a damper, resulting in a second order lumped physical system. This is the source of the limited operational bandwidth and non-uniform frequency response of accelerometers. </w:t>
      </w:r>
    </w:p>
    <w:p w14:paraId="5804F875" w14:textId="77777777" w:rsidR="00FF5A5F" w:rsidRPr="00C0171E" w:rsidRDefault="00FF5A5F" w:rsidP="00FF5A5F">
      <w:pPr>
        <w:jc w:val="center"/>
        <w:rPr>
          <w:lang w:val="en-GB"/>
        </w:rPr>
      </w:pPr>
      <w:r w:rsidRPr="00C0171E">
        <w:rPr>
          <w:noProof/>
        </w:rPr>
        <w:drawing>
          <wp:inline distT="0" distB="0" distL="0" distR="0" wp14:anchorId="249BBD82" wp14:editId="05C1E6FE">
            <wp:extent cx="3122295" cy="1645920"/>
            <wp:effectExtent l="0" t="0" r="1905" b="0"/>
            <wp:docPr id="21" name="Picture 21" descr="acc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cce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2295" cy="1645920"/>
                    </a:xfrm>
                    <a:prstGeom prst="rect">
                      <a:avLst/>
                    </a:prstGeom>
                    <a:noFill/>
                    <a:ln>
                      <a:noFill/>
                    </a:ln>
                  </pic:spPr>
                </pic:pic>
              </a:graphicData>
            </a:graphic>
          </wp:inline>
        </w:drawing>
      </w:r>
    </w:p>
    <w:p w14:paraId="51BC8CED" w14:textId="77777777" w:rsidR="00FF5A5F" w:rsidRPr="00C0171E" w:rsidRDefault="00FF5A5F" w:rsidP="00FF5A5F">
      <w:pPr>
        <w:jc w:val="center"/>
        <w:rPr>
          <w:lang w:val="en-GB"/>
        </w:rPr>
      </w:pPr>
      <w:r w:rsidRPr="00C0171E">
        <w:rPr>
          <w:lang w:val="en-GB"/>
        </w:rPr>
        <w:t>Fig1.Working Principle</w:t>
      </w:r>
    </w:p>
    <w:p w14:paraId="49773391" w14:textId="77777777" w:rsidR="00FF5A5F" w:rsidRPr="00C0171E" w:rsidRDefault="00FF5A5F" w:rsidP="00DC2B82">
      <w:pPr>
        <w:jc w:val="both"/>
        <w:rPr>
          <w:lang w:val="en-GB"/>
        </w:rPr>
      </w:pPr>
      <w:r w:rsidRPr="00C0171E">
        <w:rPr>
          <w:lang w:val="en-GB"/>
        </w:rPr>
        <w:t>Accelerometer Specifications</w:t>
      </w:r>
    </w:p>
    <w:p w14:paraId="7D0228D9" w14:textId="77777777" w:rsidR="00FF5A5F" w:rsidRPr="00C0171E" w:rsidRDefault="00FF5A5F" w:rsidP="00DC2B82">
      <w:pPr>
        <w:numPr>
          <w:ilvl w:val="0"/>
          <w:numId w:val="25"/>
        </w:numPr>
        <w:spacing w:line="256" w:lineRule="auto"/>
        <w:jc w:val="both"/>
        <w:rPr>
          <w:lang w:val="en-GB"/>
        </w:rPr>
      </w:pPr>
      <w:r w:rsidRPr="00C0171E">
        <w:rPr>
          <w:lang w:val="en-GB"/>
        </w:rPr>
        <w:t>Frequency Response – This parameter can be found out by analyzing the properties of the quartz crystal used and also the resonance frequency of the device.</w:t>
      </w:r>
    </w:p>
    <w:p w14:paraId="56E6119B" w14:textId="77777777" w:rsidR="00FF5A5F" w:rsidRPr="00C0171E" w:rsidRDefault="00FF5A5F" w:rsidP="00DC2B82">
      <w:pPr>
        <w:numPr>
          <w:ilvl w:val="0"/>
          <w:numId w:val="25"/>
        </w:numPr>
        <w:spacing w:line="256" w:lineRule="auto"/>
        <w:jc w:val="both"/>
        <w:rPr>
          <w:lang w:val="en-GB"/>
        </w:rPr>
      </w:pPr>
      <w:r w:rsidRPr="00C0171E">
        <w:rPr>
          <w:lang w:val="en-GB"/>
        </w:rPr>
        <w:t>Accelerometer Grounding – Grounding can be in two modes. One is called the Case Grounded Accelerometer which has the low side of the signal connected to their core. This device is susceptible to ground noise. Ground Isolation Accelerometer refers to the electrical device kept away from the case. Such a device is prone to ground produced noise.</w:t>
      </w:r>
    </w:p>
    <w:p w14:paraId="533E3C0D" w14:textId="77777777" w:rsidR="00FF5A5F" w:rsidRPr="00C0171E" w:rsidRDefault="00FF5A5F" w:rsidP="00DC2B82">
      <w:pPr>
        <w:numPr>
          <w:ilvl w:val="0"/>
          <w:numId w:val="25"/>
        </w:numPr>
        <w:spacing w:line="256" w:lineRule="auto"/>
        <w:jc w:val="both"/>
        <w:rPr>
          <w:lang w:val="en-GB"/>
        </w:rPr>
      </w:pPr>
      <w:r w:rsidRPr="00C0171E">
        <w:rPr>
          <w:lang w:val="en-GB"/>
        </w:rPr>
        <w:t>Resonant Frequency – It should be noted that the resonant frequency should be always higher the the frequency response.</w:t>
      </w:r>
    </w:p>
    <w:p w14:paraId="1592A946" w14:textId="753B77DF" w:rsidR="00FF5A5F" w:rsidRPr="00C0171E" w:rsidRDefault="00FF5A5F" w:rsidP="00DC2B82">
      <w:pPr>
        <w:numPr>
          <w:ilvl w:val="0"/>
          <w:numId w:val="25"/>
        </w:numPr>
        <w:spacing w:line="256" w:lineRule="auto"/>
        <w:jc w:val="both"/>
        <w:rPr>
          <w:lang w:val="en-GB"/>
        </w:rPr>
      </w:pPr>
      <w:r w:rsidRPr="00C0171E">
        <w:rPr>
          <w:lang w:val="en-GB"/>
        </w:rPr>
        <w:lastRenderedPageBreak/>
        <w:t xml:space="preserve">Temperature of Operation – An accelerometer has a temperature range between -50 degree Celsius to 120 </w:t>
      </w:r>
      <w:r w:rsidR="0023753A" w:rsidRPr="00C0171E">
        <w:rPr>
          <w:lang w:val="en-GB"/>
        </w:rPr>
        <w:t>degrees</w:t>
      </w:r>
      <w:r w:rsidRPr="00C0171E">
        <w:rPr>
          <w:lang w:val="en-GB"/>
        </w:rPr>
        <w:t xml:space="preserve"> Celsius. This range can be obtained only by accurate </w:t>
      </w:r>
      <w:r w:rsidR="0023753A" w:rsidRPr="00C0171E">
        <w:rPr>
          <w:lang w:val="en-GB"/>
        </w:rPr>
        <w:t>instalment</w:t>
      </w:r>
      <w:r w:rsidRPr="00C0171E">
        <w:rPr>
          <w:lang w:val="en-GB"/>
        </w:rPr>
        <w:t xml:space="preserve"> of the device.</w:t>
      </w:r>
    </w:p>
    <w:p w14:paraId="3674A125" w14:textId="77777777" w:rsidR="00FF5A5F" w:rsidRPr="00C0171E" w:rsidRDefault="00FF5A5F" w:rsidP="00DC2B82">
      <w:pPr>
        <w:numPr>
          <w:ilvl w:val="0"/>
          <w:numId w:val="25"/>
        </w:numPr>
        <w:spacing w:line="256" w:lineRule="auto"/>
        <w:jc w:val="both"/>
        <w:rPr>
          <w:lang w:val="en-GB"/>
        </w:rPr>
      </w:pPr>
      <w:r w:rsidRPr="00C0171E">
        <w:rPr>
          <w:lang w:val="en-GB"/>
        </w:rPr>
        <w:t>Sensitivity – The device must be designed in such a way that it has higher sensitivity. That is, even for a small accelerative force, the electrical output signal should be very high. Thus a high signal can be measured easily and is sure to be accurate.</w:t>
      </w:r>
    </w:p>
    <w:p w14:paraId="3356E38E" w14:textId="77777777" w:rsidR="00FF5A5F" w:rsidRPr="00C0171E" w:rsidRDefault="00FF5A5F" w:rsidP="00DC2B82">
      <w:pPr>
        <w:numPr>
          <w:ilvl w:val="0"/>
          <w:numId w:val="25"/>
        </w:numPr>
        <w:spacing w:line="256" w:lineRule="auto"/>
        <w:jc w:val="both"/>
        <w:rPr>
          <w:lang w:val="en-GB"/>
        </w:rPr>
      </w:pPr>
      <w:r w:rsidRPr="00C0171E">
        <w:rPr>
          <w:lang w:val="en-GB"/>
        </w:rPr>
        <w:t>Axis – Most of the industrial applications requires only a 2-axis accelerometer. But if you want to go for 3D positioning, a 3-axis accelerometer will be needed.</w:t>
      </w:r>
    </w:p>
    <w:p w14:paraId="276493A2" w14:textId="77777777" w:rsidR="00FF5A5F" w:rsidRPr="00C0171E" w:rsidRDefault="00FF5A5F" w:rsidP="00DC2B82">
      <w:pPr>
        <w:numPr>
          <w:ilvl w:val="0"/>
          <w:numId w:val="25"/>
        </w:numPr>
        <w:spacing w:line="256" w:lineRule="auto"/>
        <w:jc w:val="both"/>
        <w:rPr>
          <w:lang w:val="en-GB"/>
        </w:rPr>
      </w:pPr>
      <w:r w:rsidRPr="00C0171E">
        <w:rPr>
          <w:lang w:val="en-GB"/>
        </w:rPr>
        <w:t>Analog/Digital Output – You must take special care in choosing the type of output for the device. Analog output will be in the form of small changing voltages and digital output will be in PWM mode.</w:t>
      </w:r>
    </w:p>
    <w:p w14:paraId="5880678C" w14:textId="77777777" w:rsidR="00DC2B82" w:rsidRDefault="00DC2B82" w:rsidP="00FF5A5F">
      <w:pPr>
        <w:rPr>
          <w:lang w:val="en-GB"/>
        </w:rPr>
      </w:pPr>
    </w:p>
    <w:p w14:paraId="1CFC50C1" w14:textId="2BAE4396" w:rsidR="00FF5A5F" w:rsidRPr="00C0171E" w:rsidRDefault="00FF5A5F" w:rsidP="0023753A">
      <w:pPr>
        <w:rPr>
          <w:lang w:val="en-GB"/>
        </w:rPr>
      </w:pPr>
      <w:r w:rsidRPr="00C0171E">
        <w:rPr>
          <w:lang w:val="en-GB"/>
        </w:rPr>
        <w:t>Accelerometer Types</w:t>
      </w:r>
      <w:r w:rsidR="0023753A">
        <w:rPr>
          <w:lang w:val="en-GB"/>
        </w:rPr>
        <w:br/>
      </w:r>
      <w:r w:rsidRPr="00C0171E">
        <w:rPr>
          <w:lang w:val="en-GB"/>
        </w:rPr>
        <w:t xml:space="preserve">In industrial applications, the most commonly used components to convert the mechanical action into its corresponding electrical output signal are piezoelectric, </w:t>
      </w:r>
      <w:r w:rsidR="00C0171E" w:rsidRPr="00C0171E">
        <w:rPr>
          <w:lang w:val="en-GB"/>
        </w:rPr>
        <w:t>piezo resistive</w:t>
      </w:r>
      <w:r w:rsidRPr="00C0171E">
        <w:rPr>
          <w:lang w:val="en-GB"/>
        </w:rPr>
        <w:t xml:space="preserve"> and capacitive in nature. Piezoelectric devices are more preferred in cases where it is to be used in very high temperatures, easy mounting and also high frequency rang e up to 100 kilohertz. </w:t>
      </w:r>
      <w:r w:rsidR="00C0171E" w:rsidRPr="00C0171E">
        <w:rPr>
          <w:lang w:val="en-GB"/>
        </w:rPr>
        <w:t>Piezo resistive</w:t>
      </w:r>
      <w:r w:rsidRPr="00C0171E">
        <w:rPr>
          <w:lang w:val="en-GB"/>
        </w:rPr>
        <w:t xml:space="preserve"> devices are used in sudden and extreme vibrating applications. Capacitive accelerometers are preferred in applications such as a silicon-micro machined sensor material and can operate in frequencies up to 1 kilohertz. All these devices are known to have very high stability and linearity.</w:t>
      </w:r>
    </w:p>
    <w:p w14:paraId="16B2C313" w14:textId="77777777" w:rsidR="00FF5A5F" w:rsidRPr="00C0171E" w:rsidRDefault="00FF5A5F" w:rsidP="00DC2B82">
      <w:pPr>
        <w:jc w:val="both"/>
        <w:rPr>
          <w:lang w:val="en-GB"/>
        </w:rPr>
      </w:pPr>
      <w:r w:rsidRPr="00C0171E">
        <w:rPr>
          <w:lang w:val="en-GB"/>
        </w:rPr>
        <w:t xml:space="preserve">Nowadays, a new type of accelerometer called the Micro Electro-Mechanical System (MEMS) Accelerometer is being used as it is simple, reliable and highly cost effective. It consists of a cantilever beam along with a seismic mass which deflects due to an applied acceleration. This deflection is measured using </w:t>
      </w:r>
      <w:r w:rsidR="00C0171E" w:rsidRPr="00C0171E">
        <w:rPr>
          <w:lang w:val="en-GB"/>
        </w:rPr>
        <w:t>analogue</w:t>
      </w:r>
      <w:r w:rsidRPr="00C0171E">
        <w:rPr>
          <w:lang w:val="en-GB"/>
        </w:rPr>
        <w:t xml:space="preserve"> or digital techniques and will be a measure of the acceleration applied.</w:t>
      </w:r>
    </w:p>
    <w:p w14:paraId="07EF7102" w14:textId="1C387BB4" w:rsidR="00FF5A5F" w:rsidRPr="00C0171E" w:rsidRDefault="00FF5A5F" w:rsidP="0098380E">
      <w:pPr>
        <w:rPr>
          <w:lang w:val="en-GB"/>
        </w:rPr>
      </w:pPr>
      <w:r w:rsidRPr="00C0171E">
        <w:rPr>
          <w:lang w:val="en-GB"/>
        </w:rPr>
        <w:t>What are Accelometers Using For</w:t>
      </w:r>
      <w:r w:rsidR="0098380E">
        <w:rPr>
          <w:lang w:val="en-GB"/>
        </w:rPr>
        <w:t>?</w:t>
      </w:r>
      <w:r w:rsidR="0098380E">
        <w:rPr>
          <w:lang w:val="en-GB"/>
        </w:rPr>
        <w:br/>
      </w:r>
      <w:r w:rsidRPr="00C0171E">
        <w:rPr>
          <w:lang w:val="en-GB"/>
        </w:rPr>
        <w:t>Accelometers can be used in several work fields such as engineering, biology, industry and etc. Except cars, machines,  most of people using accelometers without noticed in their electronic devices.</w:t>
      </w:r>
    </w:p>
    <w:p w14:paraId="07CF1646" w14:textId="77777777" w:rsidR="00FF5A5F" w:rsidRPr="00C0171E" w:rsidRDefault="00FF5A5F" w:rsidP="00DC2B82">
      <w:pPr>
        <w:jc w:val="both"/>
        <w:rPr>
          <w:lang w:val="en-GB"/>
        </w:rPr>
      </w:pPr>
      <w:r w:rsidRPr="00C0171E">
        <w:rPr>
          <w:lang w:val="en-GB"/>
        </w:rPr>
        <w:t xml:space="preserve">If you have a modern </w:t>
      </w:r>
      <w:r w:rsidR="00C0171E" w:rsidRPr="00C0171E">
        <w:rPr>
          <w:lang w:val="en-GB"/>
        </w:rPr>
        <w:t>cell phone</w:t>
      </w:r>
      <w:r w:rsidRPr="00C0171E">
        <w:rPr>
          <w:lang w:val="en-GB"/>
        </w:rPr>
        <w:t>, MP3 player, or handheld games console, it probably has an accelerometer built into it so it can sense when you tilt it from side to side. That's how an iPhone or an iPod Touch automatically figures out when to switch the screen layout from portrait to landscape. Many games and "apps" designed for gadgets such as iPhones work by sensing how hard or how fast you move or shake the case using tiny accelerometer chips inside.</w:t>
      </w:r>
    </w:p>
    <w:p w14:paraId="51395B79" w14:textId="1D818347" w:rsidR="00FF5A5F" w:rsidRPr="00C0171E" w:rsidRDefault="00FF5A5F" w:rsidP="0098380E">
      <w:pPr>
        <w:rPr>
          <w:lang w:val="en-GB"/>
        </w:rPr>
      </w:pPr>
      <w:r w:rsidRPr="00C0171E">
        <w:rPr>
          <w:lang w:val="en-GB"/>
        </w:rPr>
        <w:t>Use in Biology</w:t>
      </w:r>
      <w:r w:rsidR="0098380E">
        <w:rPr>
          <w:lang w:val="en-GB"/>
        </w:rPr>
        <w:br/>
      </w:r>
      <w:r w:rsidRPr="00C0171E">
        <w:rPr>
          <w:lang w:val="en-GB"/>
        </w:rPr>
        <w:t xml:space="preserve">Accelerometers are also increasingly used in the biological sciences. High frequency recordings of bi-axial or tri-axial acceleration allows the discrimination of </w:t>
      </w:r>
      <w:r w:rsidR="00C0171E" w:rsidRPr="00C0171E">
        <w:rPr>
          <w:lang w:val="en-GB"/>
        </w:rPr>
        <w:t>behavioural</w:t>
      </w:r>
      <w:r w:rsidRPr="00C0171E">
        <w:rPr>
          <w:lang w:val="en-GB"/>
        </w:rPr>
        <w:t xml:space="preserve"> patterns while animals are out of sight. Furthermore, recordings of acceleration allow researchers to quantify the rate at which an animal is expending energy in the wild, by either determination of limb-stroke frequency or measures such as overall dynamic body acceleration Such approaches have mostly been adopted by marine scientists due to an inability to study animals in the wild using visual observations, however an increasing number of </w:t>
      </w:r>
      <w:r w:rsidRPr="00C0171E">
        <w:rPr>
          <w:lang w:val="en-GB"/>
        </w:rPr>
        <w:lastRenderedPageBreak/>
        <w:t>terrestrial biologists are adopting similar approaches. This device can be connected to an amplifier to amplify the signal.</w:t>
      </w:r>
    </w:p>
    <w:p w14:paraId="20770627" w14:textId="77777777" w:rsidR="00FF5A5F" w:rsidRPr="00C0171E" w:rsidRDefault="00FF5A5F" w:rsidP="00DC2B82">
      <w:pPr>
        <w:jc w:val="both"/>
        <w:rPr>
          <w:lang w:val="en-GB"/>
        </w:rPr>
      </w:pPr>
      <w:r w:rsidRPr="00C0171E">
        <w:rPr>
          <w:noProof/>
        </w:rPr>
        <w:drawing>
          <wp:inline distT="0" distB="0" distL="0" distR="0" wp14:anchorId="7AC74BAD" wp14:editId="4AAF2EE6">
            <wp:extent cx="2416810" cy="2220595"/>
            <wp:effectExtent l="0" t="0" r="2540" b="8255"/>
            <wp:docPr id="20" name="Picture 20" descr="F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F2.lar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6810" cy="2220595"/>
                    </a:xfrm>
                    <a:prstGeom prst="rect">
                      <a:avLst/>
                    </a:prstGeom>
                    <a:noFill/>
                    <a:ln>
                      <a:noFill/>
                    </a:ln>
                  </pic:spPr>
                </pic:pic>
              </a:graphicData>
            </a:graphic>
          </wp:inline>
        </w:drawing>
      </w:r>
    </w:p>
    <w:p w14:paraId="1133CDCD" w14:textId="77777777" w:rsidR="00FF5A5F" w:rsidRPr="00C0171E" w:rsidRDefault="00FF5A5F" w:rsidP="00DC2B82">
      <w:pPr>
        <w:jc w:val="both"/>
        <w:rPr>
          <w:lang w:val="en-GB"/>
        </w:rPr>
      </w:pPr>
      <w:r w:rsidRPr="00C0171E">
        <w:rPr>
          <w:lang w:val="en-GB"/>
        </w:rPr>
        <w:t>Fig2. Biological Use</w:t>
      </w:r>
    </w:p>
    <w:p w14:paraId="22986504" w14:textId="72EFE356" w:rsidR="00FF5A5F" w:rsidRPr="00C0171E" w:rsidRDefault="00FF5A5F" w:rsidP="0098380E">
      <w:pPr>
        <w:rPr>
          <w:lang w:val="en-GB"/>
        </w:rPr>
      </w:pPr>
      <w:r w:rsidRPr="00C0171E">
        <w:rPr>
          <w:lang w:val="en-GB"/>
        </w:rPr>
        <w:t>Use in Industrial Fields</w:t>
      </w:r>
      <w:r w:rsidR="0098380E">
        <w:rPr>
          <w:lang w:val="en-GB"/>
        </w:rPr>
        <w:br/>
      </w:r>
      <w:r w:rsidRPr="00C0171E">
        <w:rPr>
          <w:lang w:val="en-GB"/>
        </w:rPr>
        <w:t>Accelerometers are also used for machinery health monitoring to report the vibration and its changes in time of shafts at the bearings of rotating equipment such as turbines, pumps, fans, rollers, compressors, or bearing fault which, if not attended to promptly, can lead to costly repairs. Accelerometer vibration data allows the user to monitor machines and detect these faults before the rotating equipment fails completely.</w:t>
      </w:r>
    </w:p>
    <w:p w14:paraId="4B680A5E" w14:textId="77777777" w:rsidR="00FF5A5F" w:rsidRPr="00C0171E" w:rsidRDefault="00FF5A5F" w:rsidP="00FF5A5F">
      <w:pPr>
        <w:rPr>
          <w:lang w:val="en-GB"/>
        </w:rPr>
      </w:pPr>
    </w:p>
    <w:p w14:paraId="6D2E4C97" w14:textId="509BDFD2" w:rsidR="00FF5A5F" w:rsidRPr="00C0171E" w:rsidRDefault="00FF5A5F" w:rsidP="0098380E">
      <w:pPr>
        <w:rPr>
          <w:lang w:val="en-GB"/>
        </w:rPr>
      </w:pPr>
      <w:r w:rsidRPr="00C0171E">
        <w:rPr>
          <w:lang w:val="en-GB"/>
        </w:rPr>
        <w:t>Building and structural monitoring</w:t>
      </w:r>
      <w:r w:rsidR="0098380E">
        <w:rPr>
          <w:lang w:val="en-GB"/>
        </w:rPr>
        <w:br/>
      </w:r>
      <w:r w:rsidRPr="00C0171E">
        <w:rPr>
          <w:lang w:val="en-GB"/>
        </w:rPr>
        <w:t>Accelerometers are used to measure the motion and vibration of a structure that is exposed to dynamic loads. Dynamic loads originate from a variety of sources including:</w:t>
      </w:r>
    </w:p>
    <w:p w14:paraId="243D22FC" w14:textId="77777777" w:rsidR="00FF5A5F" w:rsidRPr="00C0171E" w:rsidRDefault="00FF5A5F" w:rsidP="0098380E">
      <w:pPr>
        <w:numPr>
          <w:ilvl w:val="0"/>
          <w:numId w:val="26"/>
        </w:numPr>
        <w:spacing w:after="120" w:line="257" w:lineRule="auto"/>
        <w:jc w:val="both"/>
        <w:rPr>
          <w:lang w:val="en-GB"/>
        </w:rPr>
      </w:pPr>
      <w:r w:rsidRPr="00C0171E">
        <w:rPr>
          <w:lang w:val="en-GB"/>
        </w:rPr>
        <w:t>Human activities – walking, running, dancing or skipping</w:t>
      </w:r>
    </w:p>
    <w:p w14:paraId="5873E733" w14:textId="77777777" w:rsidR="00FF5A5F" w:rsidRPr="00C0171E" w:rsidRDefault="00FF5A5F" w:rsidP="0098380E">
      <w:pPr>
        <w:numPr>
          <w:ilvl w:val="0"/>
          <w:numId w:val="26"/>
        </w:numPr>
        <w:spacing w:after="120" w:line="257" w:lineRule="auto"/>
        <w:jc w:val="both"/>
        <w:rPr>
          <w:lang w:val="en-GB"/>
        </w:rPr>
      </w:pPr>
      <w:r w:rsidRPr="00C0171E">
        <w:rPr>
          <w:lang w:val="en-GB"/>
        </w:rPr>
        <w:t>Working machines – inside a building or in the surrounding area</w:t>
      </w:r>
    </w:p>
    <w:p w14:paraId="71797E92" w14:textId="77777777" w:rsidR="00FF5A5F" w:rsidRPr="00C0171E" w:rsidRDefault="00FF5A5F" w:rsidP="0098380E">
      <w:pPr>
        <w:numPr>
          <w:ilvl w:val="0"/>
          <w:numId w:val="26"/>
        </w:numPr>
        <w:spacing w:after="120" w:line="257" w:lineRule="auto"/>
        <w:jc w:val="both"/>
        <w:rPr>
          <w:lang w:val="en-GB"/>
        </w:rPr>
      </w:pPr>
      <w:r w:rsidRPr="00C0171E">
        <w:rPr>
          <w:lang w:val="en-GB"/>
        </w:rPr>
        <w:t>Construction work – driving piles, demolition, drilling and excavating</w:t>
      </w:r>
    </w:p>
    <w:p w14:paraId="5CF98838" w14:textId="77777777" w:rsidR="00FF5A5F" w:rsidRPr="00C0171E" w:rsidRDefault="00FF5A5F" w:rsidP="0098380E">
      <w:pPr>
        <w:numPr>
          <w:ilvl w:val="0"/>
          <w:numId w:val="26"/>
        </w:numPr>
        <w:spacing w:after="120" w:line="257" w:lineRule="auto"/>
        <w:jc w:val="both"/>
        <w:rPr>
          <w:lang w:val="en-GB"/>
        </w:rPr>
      </w:pPr>
      <w:r w:rsidRPr="00C0171E">
        <w:rPr>
          <w:lang w:val="en-GB"/>
        </w:rPr>
        <w:t>Moving loads on bridges</w:t>
      </w:r>
    </w:p>
    <w:p w14:paraId="6BEBBCCF" w14:textId="77777777" w:rsidR="00FF5A5F" w:rsidRPr="00C0171E" w:rsidRDefault="00FF5A5F" w:rsidP="0098380E">
      <w:pPr>
        <w:numPr>
          <w:ilvl w:val="0"/>
          <w:numId w:val="26"/>
        </w:numPr>
        <w:spacing w:after="120" w:line="257" w:lineRule="auto"/>
        <w:jc w:val="both"/>
        <w:rPr>
          <w:lang w:val="en-GB"/>
        </w:rPr>
      </w:pPr>
      <w:r w:rsidRPr="00C0171E">
        <w:rPr>
          <w:lang w:val="en-GB"/>
        </w:rPr>
        <w:t>Vehicle collisions</w:t>
      </w:r>
    </w:p>
    <w:p w14:paraId="4DB743B0" w14:textId="77777777" w:rsidR="00FF5A5F" w:rsidRPr="00C0171E" w:rsidRDefault="00FF5A5F" w:rsidP="0098380E">
      <w:pPr>
        <w:numPr>
          <w:ilvl w:val="0"/>
          <w:numId w:val="26"/>
        </w:numPr>
        <w:spacing w:after="120" w:line="257" w:lineRule="auto"/>
        <w:jc w:val="both"/>
        <w:rPr>
          <w:lang w:val="en-GB"/>
        </w:rPr>
      </w:pPr>
      <w:r w:rsidRPr="00C0171E">
        <w:rPr>
          <w:lang w:val="en-GB"/>
        </w:rPr>
        <w:t>Impact loads – falling debris</w:t>
      </w:r>
    </w:p>
    <w:p w14:paraId="0AACA5C3" w14:textId="77777777" w:rsidR="00FF5A5F" w:rsidRPr="00C0171E" w:rsidRDefault="00FF5A5F" w:rsidP="0098380E">
      <w:pPr>
        <w:numPr>
          <w:ilvl w:val="0"/>
          <w:numId w:val="26"/>
        </w:numPr>
        <w:spacing w:after="120" w:line="257" w:lineRule="auto"/>
        <w:jc w:val="both"/>
        <w:rPr>
          <w:lang w:val="en-GB"/>
        </w:rPr>
      </w:pPr>
      <w:r w:rsidRPr="00C0171E">
        <w:rPr>
          <w:lang w:val="en-GB"/>
        </w:rPr>
        <w:t>Concussion loads – internal and external explosions</w:t>
      </w:r>
    </w:p>
    <w:p w14:paraId="1C5FCFC2" w14:textId="77777777" w:rsidR="00FF5A5F" w:rsidRPr="00C0171E" w:rsidRDefault="00FF5A5F" w:rsidP="0098380E">
      <w:pPr>
        <w:numPr>
          <w:ilvl w:val="0"/>
          <w:numId w:val="26"/>
        </w:numPr>
        <w:spacing w:after="120" w:line="257" w:lineRule="auto"/>
        <w:jc w:val="both"/>
        <w:rPr>
          <w:lang w:val="en-GB"/>
        </w:rPr>
      </w:pPr>
      <w:r w:rsidRPr="00C0171E">
        <w:rPr>
          <w:lang w:val="en-GB"/>
        </w:rPr>
        <w:t>Collapse of structural elements</w:t>
      </w:r>
    </w:p>
    <w:p w14:paraId="22B1F582" w14:textId="77777777" w:rsidR="00FF5A5F" w:rsidRPr="00C0171E" w:rsidRDefault="00FF5A5F" w:rsidP="0098380E">
      <w:pPr>
        <w:numPr>
          <w:ilvl w:val="0"/>
          <w:numId w:val="26"/>
        </w:numPr>
        <w:spacing w:after="120" w:line="257" w:lineRule="auto"/>
        <w:jc w:val="both"/>
        <w:rPr>
          <w:lang w:val="en-GB"/>
        </w:rPr>
      </w:pPr>
      <w:r w:rsidRPr="00C0171E">
        <w:rPr>
          <w:lang w:val="en-GB"/>
        </w:rPr>
        <w:t>Wind loads and wind gusts</w:t>
      </w:r>
    </w:p>
    <w:p w14:paraId="20244044" w14:textId="77777777" w:rsidR="00FF5A5F" w:rsidRPr="00C0171E" w:rsidRDefault="00FF5A5F" w:rsidP="0098380E">
      <w:pPr>
        <w:numPr>
          <w:ilvl w:val="0"/>
          <w:numId w:val="26"/>
        </w:numPr>
        <w:spacing w:after="120" w:line="257" w:lineRule="auto"/>
        <w:jc w:val="both"/>
        <w:rPr>
          <w:lang w:val="en-GB"/>
        </w:rPr>
      </w:pPr>
      <w:r w:rsidRPr="00C0171E">
        <w:rPr>
          <w:lang w:val="en-GB"/>
        </w:rPr>
        <w:t>Air blast pressure</w:t>
      </w:r>
    </w:p>
    <w:p w14:paraId="29C2217C" w14:textId="77777777" w:rsidR="00FF5A5F" w:rsidRPr="00C0171E" w:rsidRDefault="00FF5A5F" w:rsidP="0098380E">
      <w:pPr>
        <w:numPr>
          <w:ilvl w:val="0"/>
          <w:numId w:val="26"/>
        </w:numPr>
        <w:spacing w:after="120" w:line="257" w:lineRule="auto"/>
        <w:jc w:val="both"/>
        <w:rPr>
          <w:lang w:val="en-GB"/>
        </w:rPr>
      </w:pPr>
      <w:r w:rsidRPr="00C0171E">
        <w:rPr>
          <w:lang w:val="en-GB"/>
        </w:rPr>
        <w:t>Loss of support because of ground failure</w:t>
      </w:r>
    </w:p>
    <w:p w14:paraId="178B4F0B" w14:textId="77777777" w:rsidR="00FF5A5F" w:rsidRPr="00C0171E" w:rsidRDefault="00FF5A5F" w:rsidP="0098380E">
      <w:pPr>
        <w:numPr>
          <w:ilvl w:val="0"/>
          <w:numId w:val="26"/>
        </w:numPr>
        <w:spacing w:after="120" w:line="257" w:lineRule="auto"/>
        <w:jc w:val="both"/>
        <w:rPr>
          <w:lang w:val="en-GB"/>
        </w:rPr>
      </w:pPr>
      <w:r w:rsidRPr="00C0171E">
        <w:rPr>
          <w:lang w:val="en-GB"/>
        </w:rPr>
        <w:lastRenderedPageBreak/>
        <w:t>Earthquakes and aftershocks</w:t>
      </w:r>
    </w:p>
    <w:p w14:paraId="566406ED" w14:textId="77777777" w:rsidR="00FF5A5F" w:rsidRPr="00C0171E" w:rsidRDefault="00FF5A5F" w:rsidP="00DC2B82">
      <w:pPr>
        <w:jc w:val="both"/>
        <w:rPr>
          <w:lang w:val="en-GB"/>
        </w:rPr>
      </w:pPr>
      <w:r w:rsidRPr="00C0171E">
        <w:rPr>
          <w:lang w:val="en-GB"/>
        </w:rPr>
        <w:t>Under structural applications, measuring and recording how a structure dynamically responds to these inputs is critical for assessing the safety and viability of a structure. This type of monitoring is called Health Monitoring, which usually involves other types of instruments, such as displacement sensors -Potentiometers, LVDTs, etc.- deformation sensors -Strain Gauges, Extensometers-, load sensors -Load Cells, Piezo-Electric Sensors- among others.</w:t>
      </w:r>
    </w:p>
    <w:p w14:paraId="566A9933" w14:textId="77777777" w:rsidR="00FF5A5F" w:rsidRPr="00C0171E" w:rsidRDefault="00FF5A5F" w:rsidP="00FF5A5F">
      <w:pPr>
        <w:jc w:val="center"/>
        <w:rPr>
          <w:lang w:val="en-GB"/>
        </w:rPr>
      </w:pPr>
      <w:r w:rsidRPr="00C0171E">
        <w:rPr>
          <w:noProof/>
        </w:rPr>
        <w:drawing>
          <wp:inline distT="0" distB="0" distL="0" distR="0" wp14:anchorId="3DA6FB8E" wp14:editId="4A0D53CC">
            <wp:extent cx="1110615" cy="1632585"/>
            <wp:effectExtent l="0" t="0" r="0" b="5715"/>
            <wp:docPr id="15" name="Picture 15" descr="HS-1001005001-new-size-large-e15052037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HS-1001005001-new-size-large-e15052037514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0615" cy="1632585"/>
                    </a:xfrm>
                    <a:prstGeom prst="rect">
                      <a:avLst/>
                    </a:prstGeom>
                    <a:noFill/>
                    <a:ln>
                      <a:noFill/>
                    </a:ln>
                  </pic:spPr>
                </pic:pic>
              </a:graphicData>
            </a:graphic>
          </wp:inline>
        </w:drawing>
      </w:r>
    </w:p>
    <w:p w14:paraId="528410F8" w14:textId="77777777" w:rsidR="00FF5A5F" w:rsidRPr="00C0171E" w:rsidRDefault="00FF5A5F" w:rsidP="00FF5A5F">
      <w:pPr>
        <w:jc w:val="center"/>
        <w:rPr>
          <w:lang w:val="en-GB"/>
        </w:rPr>
      </w:pPr>
      <w:r w:rsidRPr="00C0171E">
        <w:rPr>
          <w:lang w:val="en-GB"/>
        </w:rPr>
        <w:t>Fig</w:t>
      </w:r>
      <w:r w:rsidR="003B12AF">
        <w:rPr>
          <w:lang w:val="en-GB"/>
        </w:rPr>
        <w:t xml:space="preserve"> </w:t>
      </w:r>
      <w:r w:rsidRPr="00C0171E">
        <w:rPr>
          <w:lang w:val="en-GB"/>
        </w:rPr>
        <w:t>3. Accelometer for Industrial</w:t>
      </w:r>
    </w:p>
    <w:p w14:paraId="2F8BD2F6" w14:textId="77777777" w:rsidR="00FF5A5F" w:rsidRPr="00C0171E" w:rsidRDefault="00FF5A5F" w:rsidP="00FF5A5F">
      <w:pPr>
        <w:rPr>
          <w:lang w:val="en-GB"/>
        </w:rPr>
      </w:pPr>
    </w:p>
    <w:p w14:paraId="16D305F3" w14:textId="77777777" w:rsidR="006379E2" w:rsidRPr="00C0171E" w:rsidRDefault="006379E2" w:rsidP="006379E2">
      <w:pPr>
        <w:pStyle w:val="Heading3"/>
        <w:rPr>
          <w:lang w:val="en-GB"/>
        </w:rPr>
      </w:pPr>
      <w:bookmarkStart w:id="12" w:name="_Toc2257627"/>
      <w:r w:rsidRPr="00C0171E">
        <w:rPr>
          <w:lang w:val="en-GB"/>
        </w:rPr>
        <w:t>Camera</w:t>
      </w:r>
      <w:bookmarkEnd w:id="12"/>
    </w:p>
    <w:p w14:paraId="389804A2" w14:textId="77777777" w:rsidR="006379E2" w:rsidRDefault="00703B78" w:rsidP="0098380E">
      <w:pPr>
        <w:jc w:val="both"/>
        <w:rPr>
          <w:lang w:val="en-GB"/>
        </w:rPr>
      </w:pPr>
      <w:r>
        <w:rPr>
          <w:lang w:val="en-GB"/>
        </w:rPr>
        <w:t>The follow up of wounds is often executed by nurses at the home of the patients because these patients are sent home as quickly as possible after initial treatment to keep costs under control. Because the nurses are not specialists it is often difficult or even impossible to assess if a patient needs to return to the hospital for further care. Photographs of the wounds are made by the nurses and sent for review to the specialists in the hospitals.</w:t>
      </w:r>
    </w:p>
    <w:p w14:paraId="3AF68E06" w14:textId="77777777" w:rsidR="00DC2B82" w:rsidRDefault="003B12AF" w:rsidP="0098380E">
      <w:pPr>
        <w:jc w:val="both"/>
      </w:pPr>
      <w:r>
        <w:t>Very often therefore nurses take photographs with consumer equipment (smartphone cameras or consumer cameras) and send these images in a non-secure way to the hospital. These images are often poor in quality and difficult to interpret. There are multiple reasons for this. First of all a lot of smartphones and tablets have low quality camera sensors. Even if the sensor is of high resolution and good sensitivity, they still lack the optics of a professional camera. They do not have a high quality zoom lens for instance. Because of the cost of professional cameras, it is unlikely that a nurse has such a camera at his/her disposal.</w:t>
      </w:r>
    </w:p>
    <w:p w14:paraId="1FB3477C" w14:textId="77777777" w:rsidR="003B12AF" w:rsidRDefault="003B12AF" w:rsidP="0098380E">
      <w:pPr>
        <w:jc w:val="both"/>
      </w:pPr>
      <w:r>
        <w:t xml:space="preserve">Secondly the light conditions have a big influence on the quality of the photograph and especially on the perceived colors. Color is one of the main attributes that is </w:t>
      </w:r>
      <w:r w:rsidR="00E45965">
        <w:t>assessed when reviewing the evolution of a wound. The photographs should be taken with controlled lighting conditions to have reproducible pictures in order to be able to evaluate the healing of the wound. It is obvious that a smartphone or tablet is not able to create controlled lighting conditions with the single LED as flash light. With a professional camera it is more possible to have controlled lighting conditions, but this means that the nurse has to travel around with even more expensive equipment and has to setup more or less a professional photo studio at the home of the patient, what is not realistic. Compact consumer cameras are sitting in between the smartphones and professional cameras, but still the same problems appear as with smartphones and tablets.</w:t>
      </w:r>
    </w:p>
    <w:p w14:paraId="3BCA2894" w14:textId="77777777" w:rsidR="00756B15" w:rsidRDefault="00022A56" w:rsidP="0098380E">
      <w:pPr>
        <w:jc w:val="both"/>
      </w:pPr>
      <w:r>
        <w:lastRenderedPageBreak/>
        <w:t xml:space="preserve">More advanced solutions do exists for wound imaging. An example is Silhouette from Aranz Medical. This device is a handheld acquisition device with its own light source that can do 3D measurements. The drawback of this device is that it requires a computer with a dedicated SW program to make the images. It is also focused on use by specialists in the hospitals and not on use at the </w:t>
      </w:r>
      <w:r w:rsidR="00B9221D">
        <w:t>patient’s</w:t>
      </w:r>
      <w:r>
        <w:t xml:space="preserve"> home by a nurse. Another example of a similar device is the Eykona</w:t>
      </w:r>
      <w:r w:rsidR="00B9221D">
        <w:t xml:space="preserve"> 3D wound imaging solution. This device has the advantage that it is a handheld device, but it is also oriented towards the specialists and not to the routine follow up visits of the nurses.</w:t>
      </w:r>
    </w:p>
    <w:p w14:paraId="55838903" w14:textId="77777777" w:rsidR="006379E2" w:rsidRPr="00C0171E" w:rsidRDefault="006379E2" w:rsidP="006379E2">
      <w:pPr>
        <w:pStyle w:val="Heading3"/>
        <w:rPr>
          <w:lang w:val="en-GB"/>
        </w:rPr>
      </w:pPr>
      <w:bookmarkStart w:id="13" w:name="_Toc2257628"/>
      <w:r w:rsidRPr="00C0171E">
        <w:rPr>
          <w:lang w:val="en-GB"/>
        </w:rPr>
        <w:t>Location &amp; posture tracking</w:t>
      </w:r>
      <w:bookmarkEnd w:id="13"/>
    </w:p>
    <w:p w14:paraId="322C0A5D" w14:textId="77777777" w:rsidR="006105FC" w:rsidRPr="00C0171E" w:rsidRDefault="006105FC" w:rsidP="00DC2B82">
      <w:pPr>
        <w:jc w:val="both"/>
        <w:rPr>
          <w:lang w:val="en-GB"/>
        </w:rPr>
      </w:pPr>
      <w:r w:rsidRPr="00C0171E">
        <w:rPr>
          <w:lang w:val="en-GB"/>
        </w:rPr>
        <w:t xml:space="preserve">Localization has been one of the main problems in humanity. Advances in the localization technologies enabled the human kind to explore and navigate further places. In the context of this project we will separate indoor and outdoor localization technologies. </w:t>
      </w:r>
      <w:r w:rsidR="00703B78">
        <w:t>Very often therefore nurses take photographs with consumer equipment (smartphone cameras or consumer cameras) and send these images in a non-secure way to the hospital for quick review. These images are often poor in quality and difficult to interpret.</w:t>
      </w:r>
    </w:p>
    <w:p w14:paraId="5E965631" w14:textId="77777777" w:rsidR="006105FC" w:rsidRPr="00C0171E" w:rsidRDefault="006105FC" w:rsidP="006105FC">
      <w:pPr>
        <w:rPr>
          <w:lang w:val="en-GB"/>
        </w:rPr>
      </w:pPr>
    </w:p>
    <w:p w14:paraId="48758FC9" w14:textId="77777777" w:rsidR="006105FC" w:rsidRPr="00C0171E" w:rsidRDefault="006105FC" w:rsidP="006105FC">
      <w:pPr>
        <w:widowControl w:val="0"/>
        <w:autoSpaceDE w:val="0"/>
        <w:autoSpaceDN w:val="0"/>
        <w:adjustRightInd w:val="0"/>
        <w:rPr>
          <w:rFonts w:ascii="Times" w:hAnsi="Times" w:cs="Times"/>
          <w:lang w:val="en-GB"/>
        </w:rPr>
      </w:pPr>
      <w:r w:rsidRPr="00C0171E">
        <w:rPr>
          <w:rFonts w:ascii="Times" w:hAnsi="Times" w:cs="Times"/>
          <w:noProof/>
        </w:rPr>
        <w:drawing>
          <wp:inline distT="0" distB="0" distL="0" distR="0" wp14:anchorId="7C549172" wp14:editId="535CC889">
            <wp:extent cx="5486400" cy="23533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techs.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2353310"/>
                    </a:xfrm>
                    <a:prstGeom prst="rect">
                      <a:avLst/>
                    </a:prstGeom>
                  </pic:spPr>
                </pic:pic>
              </a:graphicData>
            </a:graphic>
          </wp:inline>
        </w:drawing>
      </w:r>
      <w:r w:rsidRPr="00C0171E">
        <w:rPr>
          <w:rFonts w:ascii="Times" w:hAnsi="Times" w:cs="Times"/>
          <w:lang w:val="en-GB"/>
        </w:rPr>
        <w:t xml:space="preserve"> </w:t>
      </w:r>
    </w:p>
    <w:p w14:paraId="6119E0C4" w14:textId="77777777" w:rsidR="006105FC" w:rsidRPr="00C0171E" w:rsidRDefault="006105FC" w:rsidP="006105FC">
      <w:pPr>
        <w:pStyle w:val="Caption"/>
        <w:rPr>
          <w:rFonts w:ascii="Times" w:hAnsi="Times" w:cs="Times"/>
          <w:lang w:val="en-GB"/>
        </w:rPr>
      </w:pPr>
      <w:r w:rsidRPr="00C0171E">
        <w:rPr>
          <w:lang w:val="en-GB"/>
        </w:rPr>
        <w:t xml:space="preserve">Figure </w:t>
      </w:r>
      <w:r w:rsidRPr="00C0171E">
        <w:rPr>
          <w:lang w:val="en-GB"/>
        </w:rPr>
        <w:fldChar w:fldCharType="begin"/>
      </w:r>
      <w:r w:rsidRPr="00C0171E">
        <w:rPr>
          <w:lang w:val="en-GB"/>
        </w:rPr>
        <w:instrText xml:space="preserve"> SEQ Figure \* ARABIC </w:instrText>
      </w:r>
      <w:r w:rsidRPr="00C0171E">
        <w:rPr>
          <w:lang w:val="en-GB"/>
        </w:rPr>
        <w:fldChar w:fldCharType="separate"/>
      </w:r>
      <w:r w:rsidRPr="00C0171E">
        <w:rPr>
          <w:lang w:val="en-GB"/>
        </w:rPr>
        <w:t>1</w:t>
      </w:r>
      <w:r w:rsidRPr="00C0171E">
        <w:rPr>
          <w:lang w:val="en-GB"/>
        </w:rPr>
        <w:fldChar w:fldCharType="end"/>
      </w:r>
      <w:r w:rsidRPr="00C0171E">
        <w:rPr>
          <w:lang w:val="en-GB"/>
        </w:rPr>
        <w:t>: Localization techniques</w:t>
      </w:r>
    </w:p>
    <w:p w14:paraId="4A2858E3" w14:textId="77777777" w:rsidR="006105FC" w:rsidRPr="0098380E" w:rsidRDefault="006105FC" w:rsidP="0098380E">
      <w:pPr>
        <w:jc w:val="both"/>
        <w:rPr>
          <w:b/>
          <w:lang w:val="en-GB"/>
        </w:rPr>
      </w:pPr>
      <w:r w:rsidRPr="0098380E">
        <w:rPr>
          <w:b/>
          <w:lang w:val="en-GB"/>
        </w:rPr>
        <w:t>Outdoor Localization</w:t>
      </w:r>
    </w:p>
    <w:p w14:paraId="08E6DEB3" w14:textId="77777777" w:rsidR="006105FC" w:rsidRPr="00C0171E" w:rsidRDefault="006105FC" w:rsidP="00DC2B82">
      <w:pPr>
        <w:jc w:val="both"/>
        <w:rPr>
          <w:lang w:val="en-GB"/>
        </w:rPr>
      </w:pPr>
      <w:r w:rsidRPr="00C0171E">
        <w:rPr>
          <w:lang w:val="en-GB"/>
        </w:rPr>
        <w:t>Though there are other alternatives to outdoor navigation sensors GNSS based localization is the most widely used because of its practicality and availability of the same signals throughout the world.</w:t>
      </w:r>
    </w:p>
    <w:p w14:paraId="1BFA3187" w14:textId="77777777" w:rsidR="006105FC" w:rsidRPr="00C0171E" w:rsidRDefault="006105FC" w:rsidP="00DC2B82">
      <w:pPr>
        <w:jc w:val="both"/>
        <w:rPr>
          <w:lang w:val="en-GB"/>
        </w:rPr>
      </w:pPr>
      <w:r w:rsidRPr="00C0171E">
        <w:rPr>
          <w:lang w:val="en-GB"/>
        </w:rPr>
        <w:t xml:space="preserve">The navigation world has just witnessed an important milestone: the advent and full operability of a number of different satellite navigation systems aiming at competing with and complementing the GPS authority. Europe is urging the deployment of its Galileo global satellite system, Russia is radically modernizing its global orbiting navigation satellite system (GLONASS), and Japan and India have their own regional systems under development, while China is converting its initial regional Beidou system into a global one. The United States itself is investing significant resources for GPS modernization. The advent of this new panorama in the sky has fostered worldwide research in the field of satellite navigation and is going to deeply change the market of navigation receivers as well as the consumers’ perspective, with new applications, new services, and increased availability. However, the undisputed lead among satellite-based systems belongs nowadays to GPS. </w:t>
      </w:r>
    </w:p>
    <w:p w14:paraId="684AB9DE" w14:textId="77777777" w:rsidR="006105FC" w:rsidRPr="00C0171E" w:rsidRDefault="006105FC" w:rsidP="00DC2B82">
      <w:pPr>
        <w:jc w:val="both"/>
        <w:rPr>
          <w:lang w:val="en-GB"/>
        </w:rPr>
      </w:pPr>
      <w:r w:rsidRPr="00C0171E">
        <w:rPr>
          <w:lang w:val="en-GB"/>
        </w:rPr>
        <w:lastRenderedPageBreak/>
        <w:t xml:space="preserve">In principle, highly accurate position solutions may be obtained by solving the system </w:t>
      </w:r>
      <w:r w:rsidR="00C0171E">
        <w:rPr>
          <w:lang w:val="en-GB"/>
        </w:rPr>
        <w:t>of equations which are formed by</w:t>
      </w:r>
      <w:r w:rsidRPr="00C0171E">
        <w:rPr>
          <w:lang w:val="en-GB"/>
        </w:rPr>
        <w:t xml:space="preserve"> signals coming from </w:t>
      </w:r>
      <w:r w:rsidR="00C0171E" w:rsidRPr="00C0171E">
        <w:rPr>
          <w:lang w:val="en-GB"/>
        </w:rPr>
        <w:t>different</w:t>
      </w:r>
      <w:r w:rsidRPr="00C0171E">
        <w:rPr>
          <w:lang w:val="en-GB"/>
        </w:rPr>
        <w:t xml:space="preserve"> satellites. However, in general, there are several primary error sources to GPS. Two of these include unknown atmospheric errors, or delays, introduced by the ionosphere and troposphere. These effects cause the LOS signal to actually arrive later than predicted by the </w:t>
      </w:r>
      <w:r w:rsidR="00C0171E" w:rsidRPr="00C0171E">
        <w:rPr>
          <w:lang w:val="en-GB"/>
        </w:rPr>
        <w:t>pseudo range</w:t>
      </w:r>
      <w:r w:rsidRPr="00C0171E">
        <w:rPr>
          <w:lang w:val="en-GB"/>
        </w:rPr>
        <w:t xml:space="preserve"> equation. Multipath propagation is another primary </w:t>
      </w:r>
      <w:r w:rsidR="00C0171E" w:rsidRPr="00C0171E">
        <w:rPr>
          <w:lang w:val="en-GB"/>
        </w:rPr>
        <w:t>pseudo range</w:t>
      </w:r>
      <w:r w:rsidRPr="00C0171E">
        <w:rPr>
          <w:lang w:val="en-GB"/>
        </w:rPr>
        <w:t xml:space="preserve"> error source. Multipath signals are (usually undesired) signal reflections from the ground or other nearby obs</w:t>
      </w:r>
      <w:r w:rsidR="00C0171E">
        <w:rPr>
          <w:lang w:val="en-GB"/>
        </w:rPr>
        <w:t>tacles. As opposed to the atmo</w:t>
      </w:r>
      <w:r w:rsidRPr="00C0171E">
        <w:rPr>
          <w:lang w:val="en-GB"/>
        </w:rPr>
        <w:t>spheric effects, which directly affect the LOS signal TOA, multipath causes the GPS receiver to make erroneous measurements of the TOA of the signal.</w:t>
      </w:r>
    </w:p>
    <w:p w14:paraId="15C971D6" w14:textId="77777777" w:rsidR="006105FC" w:rsidRPr="00C0171E" w:rsidRDefault="006105FC" w:rsidP="00DC2B82">
      <w:pPr>
        <w:jc w:val="both"/>
        <w:rPr>
          <w:lang w:val="en-GB"/>
        </w:rPr>
      </w:pPr>
      <w:r w:rsidRPr="00C0171E">
        <w:rPr>
          <w:lang w:val="en-GB"/>
        </w:rPr>
        <w:t xml:space="preserve">GNSS augmentation systems were born to continuously provide robust and safe navigation especially when high precision or enhanced coverage or availability is required. </w:t>
      </w:r>
      <w:r w:rsidRPr="0098380E">
        <w:rPr>
          <w:lang w:val="en-GB"/>
        </w:rPr>
        <w:t>Accuracy, availability, integrity</w:t>
      </w:r>
      <w:r w:rsidRPr="00C0171E">
        <w:rPr>
          <w:lang w:val="en-GB"/>
        </w:rPr>
        <w:t xml:space="preserve">, </w:t>
      </w:r>
      <w:r w:rsidRPr="0098380E">
        <w:rPr>
          <w:lang w:val="en-GB"/>
        </w:rPr>
        <w:t xml:space="preserve">and continuity are the key performance of any GNSS, so that procedures and external aids to improve them have been developed under the label of the augmentation systems. </w:t>
      </w:r>
    </w:p>
    <w:p w14:paraId="6C20DFB4" w14:textId="77777777" w:rsidR="006105FC" w:rsidRPr="00C0171E" w:rsidRDefault="006105FC" w:rsidP="00DC2B82">
      <w:pPr>
        <w:jc w:val="both"/>
        <w:rPr>
          <w:lang w:val="en-GB"/>
        </w:rPr>
      </w:pPr>
      <w:r w:rsidRPr="00C0171E">
        <w:rPr>
          <w:lang w:val="en-GB"/>
        </w:rPr>
        <w:t>Augmentation systems attempt to correct for many of the dominant error sources in GNSS. It is basically accomplished by placing a reference station at a precisely known location in the vicinity of a user, or where high-accuracy navigation is required. The reference station measures the ranges to each of the satellites in view, demodulates the navigation message, and depending on the type of parameter, computes several types of corrections to be applied by the user’s receiver in order to improve its performance. Then the station broadcasts its corrections to local users</w:t>
      </w:r>
      <w:r w:rsidR="00C0171E">
        <w:rPr>
          <w:lang w:val="en-GB"/>
        </w:rPr>
        <w:t xml:space="preserve"> via a data link, so that posi</w:t>
      </w:r>
      <w:r w:rsidRPr="00C0171E">
        <w:rPr>
          <w:lang w:val="en-GB"/>
        </w:rPr>
        <w:t xml:space="preserve">tion accuracies of a few </w:t>
      </w:r>
      <w:r w:rsidR="00C0171E" w:rsidRPr="00C0171E">
        <w:rPr>
          <w:lang w:val="en-GB"/>
        </w:rPr>
        <w:t>centimetres</w:t>
      </w:r>
      <w:r w:rsidRPr="00C0171E">
        <w:rPr>
          <w:lang w:val="en-GB"/>
        </w:rPr>
        <w:t xml:space="preserve"> are obtained. Augmentation works only against common mode, spatially correlated errors such as the ionosphere and troposphere delays. Multipath-induced errors, as well as interference-induced ones, are not common to the reference station and the user; therefore they cannot be recovered by means of any augmentation systems. </w:t>
      </w:r>
    </w:p>
    <w:p w14:paraId="4432E8BD" w14:textId="77777777" w:rsidR="006105FC" w:rsidRPr="00C0171E" w:rsidRDefault="006105FC" w:rsidP="00DC2B82">
      <w:pPr>
        <w:jc w:val="both"/>
        <w:rPr>
          <w:lang w:val="en-GB"/>
        </w:rPr>
      </w:pPr>
      <w:r w:rsidRPr="00C0171E">
        <w:rPr>
          <w:lang w:val="en-GB"/>
        </w:rPr>
        <w:t>The main augmentation systems currently available are differential GPS (DGPS), satellite-based augmentation systems (SBASs), real-time kinematic (RTK) systems, and assisted GNSS (AGNSS). It is interesting to note that while DGPS, SBAS, and RTK require the deployment of a specific terrestrial network of reference stations and specific communication protocols, the AGNSS approach essentially exploits the network architecture of existing cellular comm</w:t>
      </w:r>
      <w:r w:rsidR="00C0171E">
        <w:rPr>
          <w:lang w:val="en-GB"/>
        </w:rPr>
        <w:t>unication systems, with specif</w:t>
      </w:r>
      <w:r w:rsidRPr="00C0171E">
        <w:rPr>
          <w:lang w:val="en-GB"/>
        </w:rPr>
        <w:t xml:space="preserve">ically added features. For this </w:t>
      </w:r>
      <w:r w:rsidR="00C0171E" w:rsidRPr="00C0171E">
        <w:rPr>
          <w:lang w:val="en-GB"/>
        </w:rPr>
        <w:t>reason,</w:t>
      </w:r>
      <w:r w:rsidRPr="00C0171E">
        <w:rPr>
          <w:lang w:val="en-GB"/>
        </w:rPr>
        <w:t xml:space="preserve"> AGNSS is a very promising technology, since it inherently implements the concept of NAV/COM integration. </w:t>
      </w:r>
    </w:p>
    <w:p w14:paraId="7017674F" w14:textId="77777777" w:rsidR="006105FC" w:rsidRPr="0098380E" w:rsidRDefault="006105FC" w:rsidP="0098380E">
      <w:pPr>
        <w:jc w:val="both"/>
        <w:rPr>
          <w:b/>
          <w:lang w:val="en-GB"/>
        </w:rPr>
      </w:pPr>
      <w:r w:rsidRPr="0098380E">
        <w:rPr>
          <w:b/>
          <w:lang w:val="en-GB"/>
        </w:rPr>
        <w:t>Indoor Localization</w:t>
      </w:r>
    </w:p>
    <w:p w14:paraId="4CE33AEF" w14:textId="040CEB34" w:rsidR="006105FC" w:rsidRPr="00C0171E" w:rsidRDefault="006105FC" w:rsidP="00DC2B82">
      <w:pPr>
        <w:jc w:val="both"/>
        <w:rPr>
          <w:lang w:val="en-GB"/>
        </w:rPr>
      </w:pPr>
      <w:r w:rsidRPr="00C0171E">
        <w:rPr>
          <w:lang w:val="en-GB"/>
        </w:rPr>
        <w:t>For indoor applications, usually there are stationary signal reference nodes and mobi</w:t>
      </w:r>
      <w:r w:rsidR="0098380E">
        <w:rPr>
          <w:lang w:val="en-GB"/>
        </w:rPr>
        <w:t xml:space="preserve">le users who need to calculate </w:t>
      </w:r>
      <w:r w:rsidRPr="00C0171E">
        <w:rPr>
          <w:lang w:val="en-GB"/>
        </w:rPr>
        <w:t xml:space="preserve">their position. Depending on the node’s hardware capabilities, different kinds of measurements are available based, for example, on RF, inertial devices (e.g., acceleration), infrared, and ultrasound. In particular, when radio signals are considered, useful position-dependent information can be derived by </w:t>
      </w:r>
      <w:r w:rsidR="00C0171E" w:rsidRPr="00C0171E">
        <w:rPr>
          <w:lang w:val="en-GB"/>
        </w:rPr>
        <w:t>analysing</w:t>
      </w:r>
      <w:r w:rsidRPr="00C0171E">
        <w:rPr>
          <w:lang w:val="en-GB"/>
        </w:rPr>
        <w:t xml:space="preserve"> signal characteristics such as received signal strength (RSS), time of arrival (TOA), and angle of arrival (AOA), or just from the knowledge that two or more nodes are in radio visibility (connected). </w:t>
      </w:r>
    </w:p>
    <w:p w14:paraId="4458B8C4" w14:textId="77777777" w:rsidR="006105FC" w:rsidRPr="00C0171E" w:rsidRDefault="006105FC" w:rsidP="006105FC">
      <w:pPr>
        <w:rPr>
          <w:lang w:val="en-GB"/>
        </w:rPr>
      </w:pPr>
      <w:r w:rsidRPr="00C0171E">
        <w:rPr>
          <w:lang w:val="en-GB"/>
        </w:rPr>
        <w:t xml:space="preserve">Let’s group these available techniques and </w:t>
      </w:r>
      <w:r w:rsidR="00C0171E" w:rsidRPr="00C0171E">
        <w:rPr>
          <w:lang w:val="en-GB"/>
        </w:rPr>
        <w:t>analyse</w:t>
      </w:r>
      <w:r w:rsidRPr="00C0171E">
        <w:rPr>
          <w:lang w:val="en-GB"/>
        </w:rPr>
        <w:t xml:space="preserve"> them.</w:t>
      </w:r>
    </w:p>
    <w:tbl>
      <w:tblPr>
        <w:tblStyle w:val="TableGrid"/>
        <w:tblW w:w="0" w:type="auto"/>
        <w:tblLook w:val="04A0" w:firstRow="1" w:lastRow="0" w:firstColumn="1" w:lastColumn="0" w:noHBand="0" w:noVBand="1"/>
      </w:tblPr>
      <w:tblGrid>
        <w:gridCol w:w="2518"/>
        <w:gridCol w:w="3260"/>
        <w:gridCol w:w="2835"/>
      </w:tblGrid>
      <w:tr w:rsidR="006105FC" w:rsidRPr="00C0171E" w14:paraId="2242FC4D" w14:textId="77777777" w:rsidTr="00A1503E">
        <w:tc>
          <w:tcPr>
            <w:tcW w:w="2518" w:type="dxa"/>
          </w:tcPr>
          <w:p w14:paraId="1AB51E28" w14:textId="77777777" w:rsidR="006105FC" w:rsidRPr="00C0171E" w:rsidRDefault="006105FC" w:rsidP="00A1503E">
            <w:pPr>
              <w:rPr>
                <w:lang w:val="en-GB"/>
              </w:rPr>
            </w:pPr>
            <w:r w:rsidRPr="00C0171E">
              <w:rPr>
                <w:lang w:val="en-GB"/>
              </w:rPr>
              <w:t>Measured Quantity</w:t>
            </w:r>
          </w:p>
        </w:tc>
        <w:tc>
          <w:tcPr>
            <w:tcW w:w="3260" w:type="dxa"/>
          </w:tcPr>
          <w:p w14:paraId="3152AE0A" w14:textId="77777777" w:rsidR="006105FC" w:rsidRPr="00C0171E" w:rsidRDefault="006105FC" w:rsidP="00A1503E">
            <w:pPr>
              <w:rPr>
                <w:lang w:val="en-GB"/>
              </w:rPr>
            </w:pPr>
            <w:r w:rsidRPr="00C0171E">
              <w:rPr>
                <w:lang w:val="en-GB"/>
              </w:rPr>
              <w:t>Positioning Technique</w:t>
            </w:r>
          </w:p>
        </w:tc>
        <w:tc>
          <w:tcPr>
            <w:tcW w:w="2835" w:type="dxa"/>
          </w:tcPr>
          <w:p w14:paraId="4BEB7060" w14:textId="77777777" w:rsidR="006105FC" w:rsidRPr="00C0171E" w:rsidRDefault="006105FC" w:rsidP="00A1503E">
            <w:pPr>
              <w:rPr>
                <w:lang w:val="en-GB"/>
              </w:rPr>
            </w:pPr>
            <w:r w:rsidRPr="00C0171E">
              <w:rPr>
                <w:lang w:val="en-GB"/>
              </w:rPr>
              <w:t>Aspects</w:t>
            </w:r>
          </w:p>
        </w:tc>
      </w:tr>
      <w:tr w:rsidR="006105FC" w:rsidRPr="00C0171E" w14:paraId="03470DCD" w14:textId="77777777" w:rsidTr="00A1503E">
        <w:tc>
          <w:tcPr>
            <w:tcW w:w="2518" w:type="dxa"/>
          </w:tcPr>
          <w:p w14:paraId="7ED5DF40" w14:textId="77777777" w:rsidR="006105FC" w:rsidRPr="00C0171E" w:rsidRDefault="006105FC" w:rsidP="00A1503E">
            <w:pPr>
              <w:rPr>
                <w:lang w:val="en-GB"/>
              </w:rPr>
            </w:pPr>
            <w:r w:rsidRPr="00C0171E">
              <w:rPr>
                <w:lang w:val="en-GB"/>
              </w:rPr>
              <w:t>Angle Of Arrival (AOA)</w:t>
            </w:r>
          </w:p>
        </w:tc>
        <w:tc>
          <w:tcPr>
            <w:tcW w:w="3260" w:type="dxa"/>
          </w:tcPr>
          <w:p w14:paraId="6DE28CD0" w14:textId="77777777" w:rsidR="006105FC" w:rsidRPr="00C0171E" w:rsidRDefault="006105FC" w:rsidP="00A1503E">
            <w:pPr>
              <w:rPr>
                <w:lang w:val="en-GB"/>
              </w:rPr>
            </w:pPr>
            <w:r w:rsidRPr="00C0171E">
              <w:rPr>
                <w:lang w:val="en-GB"/>
              </w:rPr>
              <w:t>Angle based</w:t>
            </w:r>
          </w:p>
        </w:tc>
        <w:tc>
          <w:tcPr>
            <w:tcW w:w="2835" w:type="dxa"/>
          </w:tcPr>
          <w:p w14:paraId="2740FD6D" w14:textId="77777777" w:rsidR="006105FC" w:rsidRPr="00C0171E" w:rsidRDefault="006105FC" w:rsidP="00A1503E">
            <w:pPr>
              <w:rPr>
                <w:lang w:val="en-GB"/>
              </w:rPr>
            </w:pPr>
            <w:r w:rsidRPr="00C0171E">
              <w:rPr>
                <w:lang w:val="en-GB"/>
              </w:rPr>
              <w:t>Needs to find the direction of the signal source</w:t>
            </w:r>
          </w:p>
        </w:tc>
      </w:tr>
      <w:tr w:rsidR="006105FC" w:rsidRPr="00C0171E" w14:paraId="046F540A" w14:textId="77777777" w:rsidTr="00A1503E">
        <w:tc>
          <w:tcPr>
            <w:tcW w:w="2518" w:type="dxa"/>
          </w:tcPr>
          <w:p w14:paraId="57E924B9" w14:textId="77777777" w:rsidR="006105FC" w:rsidRPr="00C0171E" w:rsidRDefault="006105FC" w:rsidP="00A1503E">
            <w:pPr>
              <w:rPr>
                <w:lang w:val="en-GB"/>
              </w:rPr>
            </w:pPr>
            <w:r w:rsidRPr="00C0171E">
              <w:rPr>
                <w:lang w:val="en-GB"/>
              </w:rPr>
              <w:lastRenderedPageBreak/>
              <w:t>Received Signal Strength (RSS)</w:t>
            </w:r>
          </w:p>
        </w:tc>
        <w:tc>
          <w:tcPr>
            <w:tcW w:w="3260" w:type="dxa"/>
          </w:tcPr>
          <w:p w14:paraId="2632B057" w14:textId="77777777" w:rsidR="006105FC" w:rsidRPr="00C0171E" w:rsidRDefault="006105FC" w:rsidP="00A1503E">
            <w:pPr>
              <w:rPr>
                <w:lang w:val="en-GB"/>
              </w:rPr>
            </w:pPr>
            <w:r w:rsidRPr="00C0171E">
              <w:rPr>
                <w:lang w:val="en-GB"/>
              </w:rPr>
              <w:t>Range based, Fingerprinting, Interferometric</w:t>
            </w:r>
          </w:p>
        </w:tc>
        <w:tc>
          <w:tcPr>
            <w:tcW w:w="2835" w:type="dxa"/>
          </w:tcPr>
          <w:p w14:paraId="01A3D000" w14:textId="77777777" w:rsidR="006105FC" w:rsidRPr="00C0171E" w:rsidRDefault="006105FC" w:rsidP="00A1503E">
            <w:pPr>
              <w:rPr>
                <w:lang w:val="en-GB"/>
              </w:rPr>
            </w:pPr>
            <w:r w:rsidRPr="00C0171E">
              <w:rPr>
                <w:lang w:val="en-GB"/>
              </w:rPr>
              <w:t xml:space="preserve">Nodes measure the </w:t>
            </w:r>
            <w:r w:rsidR="00C0171E" w:rsidRPr="00C0171E">
              <w:rPr>
                <w:lang w:val="en-GB"/>
              </w:rPr>
              <w:t>received</w:t>
            </w:r>
            <w:r w:rsidRPr="00C0171E">
              <w:rPr>
                <w:lang w:val="en-GB"/>
              </w:rPr>
              <w:t xml:space="preserve"> power</w:t>
            </w:r>
          </w:p>
        </w:tc>
      </w:tr>
      <w:tr w:rsidR="006105FC" w:rsidRPr="00C0171E" w14:paraId="70BF6567" w14:textId="77777777" w:rsidTr="00A1503E">
        <w:tc>
          <w:tcPr>
            <w:tcW w:w="2518" w:type="dxa"/>
          </w:tcPr>
          <w:p w14:paraId="3DF7B46A" w14:textId="77777777" w:rsidR="006105FC" w:rsidRPr="00C0171E" w:rsidRDefault="006105FC" w:rsidP="00A1503E">
            <w:pPr>
              <w:rPr>
                <w:lang w:val="en-GB"/>
              </w:rPr>
            </w:pPr>
            <w:r w:rsidRPr="00C0171E">
              <w:rPr>
                <w:lang w:val="en-GB"/>
              </w:rPr>
              <w:t>Time of Arrival (ToA)</w:t>
            </w:r>
          </w:p>
        </w:tc>
        <w:tc>
          <w:tcPr>
            <w:tcW w:w="3260" w:type="dxa"/>
          </w:tcPr>
          <w:p w14:paraId="62D10EFF" w14:textId="77777777" w:rsidR="006105FC" w:rsidRPr="00C0171E" w:rsidRDefault="006105FC" w:rsidP="00A1503E">
            <w:pPr>
              <w:rPr>
                <w:lang w:val="en-GB"/>
              </w:rPr>
            </w:pPr>
            <w:r w:rsidRPr="00C0171E">
              <w:rPr>
                <w:lang w:val="en-GB"/>
              </w:rPr>
              <w:t>Range based</w:t>
            </w:r>
          </w:p>
        </w:tc>
        <w:tc>
          <w:tcPr>
            <w:tcW w:w="2835" w:type="dxa"/>
          </w:tcPr>
          <w:p w14:paraId="093927FA" w14:textId="77777777" w:rsidR="006105FC" w:rsidRPr="00C0171E" w:rsidRDefault="006105FC" w:rsidP="00A1503E">
            <w:pPr>
              <w:rPr>
                <w:lang w:val="en-GB"/>
              </w:rPr>
            </w:pPr>
            <w:r w:rsidRPr="00C0171E">
              <w:rPr>
                <w:lang w:val="en-GB"/>
              </w:rPr>
              <w:t>Measurement of signal travelling time</w:t>
            </w:r>
          </w:p>
        </w:tc>
      </w:tr>
      <w:tr w:rsidR="006105FC" w:rsidRPr="00C0171E" w14:paraId="16B8AFD8" w14:textId="77777777" w:rsidTr="00A1503E">
        <w:tc>
          <w:tcPr>
            <w:tcW w:w="2518" w:type="dxa"/>
          </w:tcPr>
          <w:p w14:paraId="79A21A79" w14:textId="77777777" w:rsidR="006105FC" w:rsidRPr="00C0171E" w:rsidRDefault="006105FC" w:rsidP="00A1503E">
            <w:pPr>
              <w:rPr>
                <w:lang w:val="en-GB"/>
              </w:rPr>
            </w:pPr>
            <w:r w:rsidRPr="00C0171E">
              <w:rPr>
                <w:lang w:val="en-GB"/>
              </w:rPr>
              <w:t>Time Difference of Arrival (TDOA)</w:t>
            </w:r>
          </w:p>
        </w:tc>
        <w:tc>
          <w:tcPr>
            <w:tcW w:w="3260" w:type="dxa"/>
          </w:tcPr>
          <w:p w14:paraId="5ADE901D" w14:textId="77777777" w:rsidR="006105FC" w:rsidRPr="00C0171E" w:rsidRDefault="006105FC" w:rsidP="00A1503E">
            <w:pPr>
              <w:rPr>
                <w:lang w:val="en-GB"/>
              </w:rPr>
            </w:pPr>
            <w:r w:rsidRPr="00C0171E">
              <w:rPr>
                <w:lang w:val="en-GB"/>
              </w:rPr>
              <w:t>Range difference based</w:t>
            </w:r>
          </w:p>
        </w:tc>
        <w:tc>
          <w:tcPr>
            <w:tcW w:w="2835" w:type="dxa"/>
          </w:tcPr>
          <w:p w14:paraId="274B81A0" w14:textId="77777777" w:rsidR="006105FC" w:rsidRPr="00C0171E" w:rsidRDefault="006105FC" w:rsidP="00A1503E">
            <w:pPr>
              <w:rPr>
                <w:lang w:val="en-GB"/>
              </w:rPr>
            </w:pPr>
            <w:r w:rsidRPr="00C0171E">
              <w:rPr>
                <w:lang w:val="en-GB"/>
              </w:rPr>
              <w:t>Measurement of signal travelling time differences</w:t>
            </w:r>
          </w:p>
        </w:tc>
      </w:tr>
      <w:tr w:rsidR="006105FC" w:rsidRPr="00C0171E" w14:paraId="493421F2" w14:textId="77777777" w:rsidTr="00A1503E">
        <w:tc>
          <w:tcPr>
            <w:tcW w:w="2518" w:type="dxa"/>
          </w:tcPr>
          <w:p w14:paraId="463EA758" w14:textId="77777777" w:rsidR="006105FC" w:rsidRPr="00C0171E" w:rsidRDefault="006105FC" w:rsidP="00A1503E">
            <w:pPr>
              <w:rPr>
                <w:lang w:val="en-GB"/>
              </w:rPr>
            </w:pPr>
            <w:r w:rsidRPr="00C0171E">
              <w:rPr>
                <w:lang w:val="en-GB"/>
              </w:rPr>
              <w:t>NearField Ranging</w:t>
            </w:r>
          </w:p>
        </w:tc>
        <w:tc>
          <w:tcPr>
            <w:tcW w:w="3260" w:type="dxa"/>
          </w:tcPr>
          <w:p w14:paraId="6CA6A572" w14:textId="77777777" w:rsidR="006105FC" w:rsidRPr="00C0171E" w:rsidRDefault="006105FC" w:rsidP="00A1503E">
            <w:pPr>
              <w:rPr>
                <w:lang w:val="en-GB"/>
              </w:rPr>
            </w:pPr>
            <w:r w:rsidRPr="00C0171E">
              <w:rPr>
                <w:lang w:val="en-GB"/>
              </w:rPr>
              <w:t>Range based</w:t>
            </w:r>
          </w:p>
        </w:tc>
        <w:tc>
          <w:tcPr>
            <w:tcW w:w="2835" w:type="dxa"/>
          </w:tcPr>
          <w:p w14:paraId="5025F562" w14:textId="77777777" w:rsidR="006105FC" w:rsidRPr="00C0171E" w:rsidRDefault="006105FC" w:rsidP="00A1503E">
            <w:pPr>
              <w:widowControl w:val="0"/>
              <w:autoSpaceDE w:val="0"/>
              <w:autoSpaceDN w:val="0"/>
              <w:adjustRightInd w:val="0"/>
              <w:spacing w:after="240"/>
              <w:rPr>
                <w:rFonts w:cs="Times"/>
                <w:sz w:val="28"/>
                <w:lang w:val="en-GB"/>
              </w:rPr>
            </w:pPr>
            <w:r w:rsidRPr="00C0171E">
              <w:rPr>
                <w:rFonts w:cs="Helvetica Neue Light"/>
                <w:lang w:val="en-GB"/>
              </w:rPr>
              <w:t xml:space="preserve">Relates the distance to the angle between the electric and magnetic fields in near-field conditions </w:t>
            </w:r>
          </w:p>
          <w:p w14:paraId="5B438AE4" w14:textId="77777777" w:rsidR="006105FC" w:rsidRPr="00C0171E" w:rsidRDefault="006105FC" w:rsidP="00A1503E">
            <w:pPr>
              <w:rPr>
                <w:lang w:val="en-GB"/>
              </w:rPr>
            </w:pPr>
          </w:p>
        </w:tc>
      </w:tr>
      <w:tr w:rsidR="006105FC" w:rsidRPr="00C0171E" w14:paraId="70C76CCC" w14:textId="77777777" w:rsidTr="00A1503E">
        <w:tc>
          <w:tcPr>
            <w:tcW w:w="2518" w:type="dxa"/>
          </w:tcPr>
          <w:p w14:paraId="700727F0" w14:textId="77777777" w:rsidR="006105FC" w:rsidRPr="00C0171E" w:rsidRDefault="006105FC" w:rsidP="00A1503E">
            <w:pPr>
              <w:rPr>
                <w:lang w:val="en-GB"/>
              </w:rPr>
            </w:pPr>
            <w:r w:rsidRPr="00C0171E">
              <w:rPr>
                <w:lang w:val="en-GB"/>
              </w:rPr>
              <w:t>Proximity</w:t>
            </w:r>
          </w:p>
        </w:tc>
        <w:tc>
          <w:tcPr>
            <w:tcW w:w="3260" w:type="dxa"/>
          </w:tcPr>
          <w:p w14:paraId="5D941906" w14:textId="77777777" w:rsidR="006105FC" w:rsidRPr="00C0171E" w:rsidRDefault="006105FC" w:rsidP="00A1503E">
            <w:pPr>
              <w:rPr>
                <w:lang w:val="en-GB"/>
              </w:rPr>
            </w:pPr>
            <w:r w:rsidRPr="00C0171E">
              <w:rPr>
                <w:lang w:val="en-GB"/>
              </w:rPr>
              <w:t>Proximity range free</w:t>
            </w:r>
          </w:p>
        </w:tc>
        <w:tc>
          <w:tcPr>
            <w:tcW w:w="2835" w:type="dxa"/>
          </w:tcPr>
          <w:p w14:paraId="1590D852" w14:textId="77777777" w:rsidR="006105FC" w:rsidRPr="00C0171E" w:rsidRDefault="006105FC" w:rsidP="00A1503E">
            <w:pPr>
              <w:rPr>
                <w:lang w:val="en-GB"/>
              </w:rPr>
            </w:pPr>
            <w:r w:rsidRPr="00C0171E">
              <w:rPr>
                <w:lang w:val="en-GB"/>
              </w:rPr>
              <w:t>No precise location information but guarantee proximity in around 10m</w:t>
            </w:r>
          </w:p>
        </w:tc>
      </w:tr>
      <w:tr w:rsidR="006105FC" w:rsidRPr="00C0171E" w14:paraId="1F20C069" w14:textId="77777777" w:rsidTr="00A1503E">
        <w:tc>
          <w:tcPr>
            <w:tcW w:w="2518" w:type="dxa"/>
          </w:tcPr>
          <w:p w14:paraId="2DA5B1FE" w14:textId="77777777" w:rsidR="006105FC" w:rsidRPr="00C0171E" w:rsidRDefault="006105FC" w:rsidP="00A1503E">
            <w:pPr>
              <w:rPr>
                <w:lang w:val="en-GB"/>
              </w:rPr>
            </w:pPr>
            <w:r w:rsidRPr="00C0171E">
              <w:rPr>
                <w:lang w:val="en-GB"/>
              </w:rPr>
              <w:t>Inertial sensors</w:t>
            </w:r>
          </w:p>
        </w:tc>
        <w:tc>
          <w:tcPr>
            <w:tcW w:w="3260" w:type="dxa"/>
          </w:tcPr>
          <w:p w14:paraId="48AA15B2" w14:textId="77777777" w:rsidR="006105FC" w:rsidRPr="00C0171E" w:rsidRDefault="006105FC" w:rsidP="00A1503E">
            <w:pPr>
              <w:rPr>
                <w:lang w:val="en-GB"/>
              </w:rPr>
            </w:pPr>
            <w:r w:rsidRPr="00C0171E">
              <w:rPr>
                <w:lang w:val="en-GB"/>
              </w:rPr>
              <w:t xml:space="preserve">Depends on acceleration and rotation </w:t>
            </w:r>
            <w:r w:rsidR="00C0171E" w:rsidRPr="00C0171E">
              <w:rPr>
                <w:lang w:val="en-GB"/>
              </w:rPr>
              <w:t>measurements</w:t>
            </w:r>
          </w:p>
        </w:tc>
        <w:tc>
          <w:tcPr>
            <w:tcW w:w="2835" w:type="dxa"/>
          </w:tcPr>
          <w:p w14:paraId="400F1EE3" w14:textId="77777777" w:rsidR="006105FC" w:rsidRPr="00C0171E" w:rsidRDefault="006105FC" w:rsidP="00A1503E">
            <w:pPr>
              <w:rPr>
                <w:lang w:val="en-GB"/>
              </w:rPr>
            </w:pPr>
            <w:r w:rsidRPr="00C0171E">
              <w:rPr>
                <w:lang w:val="en-GB"/>
              </w:rPr>
              <w:t>Dead reckoning technique needs initialization and accumulates error</w:t>
            </w:r>
          </w:p>
        </w:tc>
      </w:tr>
    </w:tbl>
    <w:p w14:paraId="1D269BB4" w14:textId="77777777" w:rsidR="0098380E" w:rsidRDefault="0098380E" w:rsidP="0098380E">
      <w:pPr>
        <w:jc w:val="both"/>
        <w:rPr>
          <w:b/>
          <w:lang w:val="en-GB"/>
        </w:rPr>
      </w:pPr>
    </w:p>
    <w:p w14:paraId="46823CBC" w14:textId="79286138" w:rsidR="006105FC" w:rsidRPr="0098380E" w:rsidRDefault="006105FC" w:rsidP="0098380E">
      <w:pPr>
        <w:jc w:val="both"/>
        <w:rPr>
          <w:b/>
          <w:lang w:val="en-GB"/>
        </w:rPr>
      </w:pPr>
      <w:r w:rsidRPr="0098380E">
        <w:rPr>
          <w:b/>
          <w:lang w:val="en-GB"/>
        </w:rPr>
        <w:t xml:space="preserve">Angle-of-Arrival (AOA) Measurements </w:t>
      </w:r>
    </w:p>
    <w:p w14:paraId="0D60C1CE" w14:textId="77777777" w:rsidR="006105FC" w:rsidRPr="00C0171E" w:rsidRDefault="006105FC" w:rsidP="00DC2B82">
      <w:pPr>
        <w:jc w:val="both"/>
        <w:rPr>
          <w:lang w:val="en-GB"/>
        </w:rPr>
      </w:pPr>
      <w:r w:rsidRPr="00C0171E">
        <w:rPr>
          <w:lang w:val="en-GB"/>
        </w:rPr>
        <w:t>Angle-based techn</w:t>
      </w:r>
      <w:r w:rsidR="00C0171E">
        <w:rPr>
          <w:lang w:val="en-GB"/>
        </w:rPr>
        <w:t xml:space="preserve">iques estimate the position of </w:t>
      </w:r>
      <w:r w:rsidRPr="00C0171E">
        <w:rPr>
          <w:lang w:val="en-GB"/>
        </w:rPr>
        <w:t xml:space="preserve">a user by measuring the AOA of signals arriving at the measuring station. The signal source is located on the straight line formed by the measurement station and the estimated AOA (also called </w:t>
      </w:r>
      <w:r w:rsidRPr="00C0171E">
        <w:rPr>
          <w:i/>
          <w:iCs/>
          <w:lang w:val="en-GB"/>
        </w:rPr>
        <w:t xml:space="preserve">line of bearing </w:t>
      </w:r>
      <w:r w:rsidRPr="00C0171E">
        <w:rPr>
          <w:lang w:val="en-GB"/>
        </w:rPr>
        <w:t xml:space="preserve">(LOB)). When multiple independent AOA measurements are simultaneously available, the intersection of two LOBs gives the (2D) estimated position. With perfect measurements, the </w:t>
      </w:r>
      <w:r w:rsidRPr="00C0171E">
        <w:rPr>
          <w:i/>
          <w:iCs/>
          <w:lang w:val="en-GB"/>
        </w:rPr>
        <w:t xml:space="preserve">positioning problem </w:t>
      </w:r>
      <w:r w:rsidRPr="00C0171E">
        <w:rPr>
          <w:lang w:val="en-GB"/>
        </w:rPr>
        <w:t xml:space="preserve">to be solved in this case is the intersection of a number of straight lines in the 3D space. In practice, noise, finite AOA estimation resolution, and multipath propagation force the use of more than two angles. The measurement station, equipped with an antenna array that allows AOA estimation, can be either the terminal to be located (in this case, it measures the AOAs of signals from different anchor nodes) or the anchor nodes themselves (in this case, they sense the signal transmitted by the agent, estimating its AOA). </w:t>
      </w:r>
    </w:p>
    <w:p w14:paraId="53F7B694" w14:textId="77777777" w:rsidR="006105FC" w:rsidRPr="0098380E" w:rsidRDefault="006105FC" w:rsidP="0098380E">
      <w:pPr>
        <w:jc w:val="both"/>
        <w:rPr>
          <w:b/>
          <w:lang w:val="en-GB"/>
        </w:rPr>
      </w:pPr>
      <w:r w:rsidRPr="0098380E">
        <w:rPr>
          <w:b/>
          <w:lang w:val="en-GB"/>
        </w:rPr>
        <w:t xml:space="preserve">Received Signal Strength (RSS) Measurements </w:t>
      </w:r>
    </w:p>
    <w:p w14:paraId="61243530" w14:textId="77777777" w:rsidR="006105FC" w:rsidRPr="00C0171E" w:rsidRDefault="006105FC" w:rsidP="00DC2B82">
      <w:pPr>
        <w:jc w:val="both"/>
        <w:rPr>
          <w:lang w:val="en-GB"/>
        </w:rPr>
      </w:pPr>
      <w:r w:rsidRPr="00C0171E">
        <w:rPr>
          <w:lang w:val="en-GB"/>
        </w:rPr>
        <w:t>The simplest measurement, practically always available in every wireless device, is the received signal power or RSS. Based on the consideration that in general the further away the node, the weaker the received signal, it is possible to obtain an estimate of the distance between two nodes (</w:t>
      </w:r>
      <w:r w:rsidRPr="00C0171E">
        <w:rPr>
          <w:i/>
          <w:iCs/>
          <w:lang w:val="en-GB"/>
        </w:rPr>
        <w:t>ranging</w:t>
      </w:r>
      <w:r w:rsidRPr="00C0171E">
        <w:rPr>
          <w:lang w:val="en-GB"/>
        </w:rPr>
        <w:t xml:space="preserve">) by measuring the RSS. Theoretical and empirical models are used to translate the difference (in dB) between the transmitted signal strength (assumed known) and the received signal strength into a range estimate. RSS ranging does not require time synchronization between nodes. Unfortunately, signal propagation issues such as refraction, reflection, shadowing, and multipath cause the attenuation to correlate poorly with distance, resulting in inaccurate and imprecise distance estimates. </w:t>
      </w:r>
    </w:p>
    <w:p w14:paraId="45196215" w14:textId="77777777" w:rsidR="006105FC" w:rsidRPr="00C0171E" w:rsidRDefault="006105FC" w:rsidP="00DC2B82">
      <w:pPr>
        <w:jc w:val="both"/>
        <w:rPr>
          <w:lang w:val="en-GB"/>
        </w:rPr>
      </w:pPr>
      <w:r w:rsidRPr="00C0171E">
        <w:rPr>
          <w:lang w:val="en-GB"/>
        </w:rPr>
        <w:t xml:space="preserve">Fingerprinting, also referred to as </w:t>
      </w:r>
      <w:r w:rsidRPr="00C0171E">
        <w:rPr>
          <w:i/>
          <w:iCs/>
          <w:lang w:val="en-GB"/>
        </w:rPr>
        <w:t xml:space="preserve">mapping </w:t>
      </w:r>
      <w:r w:rsidRPr="00C0171E">
        <w:rPr>
          <w:lang w:val="en-GB"/>
        </w:rPr>
        <w:t xml:space="preserve">or </w:t>
      </w:r>
      <w:r w:rsidRPr="00C0171E">
        <w:rPr>
          <w:i/>
          <w:iCs/>
          <w:lang w:val="en-GB"/>
        </w:rPr>
        <w:t>scene analysis</w:t>
      </w:r>
      <w:r w:rsidRPr="00C0171E">
        <w:rPr>
          <w:lang w:val="en-GB"/>
        </w:rPr>
        <w:t xml:space="preserve">, is a method of mapping the measured data (e.g., RSS) to a known grid point in the environment represented by a data fingerprint. The data fingerprint is generated by the environment site-survey process during the off-line system calibration phase. During on-line system location, the measured data are matched to the existing fingerprints. Typical drawbacks of </w:t>
      </w:r>
      <w:r w:rsidRPr="00C0171E">
        <w:rPr>
          <w:lang w:val="en-GB"/>
        </w:rPr>
        <w:lastRenderedPageBreak/>
        <w:t>this method include variation of the fingerprint due to changes in geometry, for example simple closing of doors.</w:t>
      </w:r>
      <w:r w:rsidRPr="00C0171E">
        <w:rPr>
          <w:rFonts w:ascii="MS Gothic" w:eastAsia="MS Gothic" w:hAnsi="MS Gothic" w:cs="MS Gothic"/>
          <w:lang w:val="en-GB"/>
        </w:rPr>
        <w:t> </w:t>
      </w:r>
      <w:r w:rsidRPr="00C0171E">
        <w:rPr>
          <w:i/>
          <w:iCs/>
          <w:lang w:val="en-GB"/>
        </w:rPr>
        <w:t>Interferometric</w:t>
      </w:r>
      <w:r w:rsidRPr="00C0171E">
        <w:rPr>
          <w:rFonts w:ascii="MS Gothic" w:eastAsia="MS Gothic" w:hAnsi="MS Gothic" w:cs="MS Gothic"/>
          <w:i/>
          <w:iCs/>
          <w:lang w:val="en-GB"/>
        </w:rPr>
        <w:t> </w:t>
      </w:r>
      <w:r w:rsidRPr="00C0171E">
        <w:rPr>
          <w:lang w:val="en-GB"/>
        </w:rPr>
        <w:t>technique relies on a pair of nodes transmitting sinusoids at slightly different frequencies. The envelope of the received composite signal, after band-pass filtering, varies slowly over time. The phase offset of this envelope can be estimated through RSS measurements and contains information about the difference in distance of the nodes involved. By making multiple measurements in a network with at least eight nodes, it is possible to reconstruct the relative location of the nodes in a 3D frame.</w:t>
      </w:r>
    </w:p>
    <w:p w14:paraId="79D48BD4" w14:textId="77777777" w:rsidR="006105FC" w:rsidRPr="0098380E" w:rsidRDefault="006105FC" w:rsidP="0098380E">
      <w:pPr>
        <w:jc w:val="both"/>
        <w:rPr>
          <w:b/>
          <w:lang w:val="en-GB"/>
        </w:rPr>
      </w:pPr>
      <w:r w:rsidRPr="0098380E">
        <w:rPr>
          <w:b/>
          <w:lang w:val="en-GB"/>
        </w:rPr>
        <w:t xml:space="preserve">Time-of-Arrival (TOA) Measurements </w:t>
      </w:r>
    </w:p>
    <w:p w14:paraId="6A0539CD" w14:textId="77777777" w:rsidR="006105FC" w:rsidRPr="00C0171E" w:rsidRDefault="006105FC" w:rsidP="00DC2B82">
      <w:pPr>
        <w:jc w:val="both"/>
        <w:rPr>
          <w:lang w:val="en-GB"/>
        </w:rPr>
      </w:pPr>
      <w:r w:rsidRPr="00C0171E">
        <w:rPr>
          <w:i/>
          <w:iCs/>
          <w:lang w:val="en-GB"/>
        </w:rPr>
        <w:t xml:space="preserve">Time-Based Ranging: </w:t>
      </w:r>
      <w:r w:rsidRPr="00C0171E">
        <w:rPr>
          <w:lang w:val="en-GB"/>
        </w:rPr>
        <w:t xml:space="preserve">Considering that the electromagnetic waves travel at the speed of light, that is, </w:t>
      </w:r>
      <w:r w:rsidRPr="00C0171E">
        <w:rPr>
          <w:i/>
          <w:iCs/>
          <w:lang w:val="en-GB"/>
        </w:rPr>
        <w:t xml:space="preserve">c </w:t>
      </w:r>
      <w:r w:rsidRPr="00C0171E">
        <w:rPr>
          <w:rFonts w:ascii="Cambria Math" w:hAnsi="Cambria Math" w:cs="Cambria Math"/>
          <w:lang w:val="en-GB"/>
        </w:rPr>
        <w:t>≃</w:t>
      </w:r>
      <w:r w:rsidRPr="00C0171E">
        <w:rPr>
          <w:lang w:val="en-GB"/>
        </w:rPr>
        <w:t xml:space="preserve"> 3 · 10</w:t>
      </w:r>
      <w:r w:rsidRPr="00C0171E">
        <w:rPr>
          <w:position w:val="10"/>
          <w:lang w:val="en-GB"/>
        </w:rPr>
        <w:t xml:space="preserve">8 </w:t>
      </w:r>
      <w:r w:rsidRPr="00C0171E">
        <w:rPr>
          <w:lang w:val="en-GB"/>
        </w:rPr>
        <w:t xml:space="preserve">m/s, the distance </w:t>
      </w:r>
      <w:r w:rsidRPr="00C0171E">
        <w:rPr>
          <w:i/>
          <w:iCs/>
          <w:lang w:val="en-GB"/>
        </w:rPr>
        <w:t xml:space="preserve">d </w:t>
      </w:r>
      <w:r w:rsidRPr="00C0171E">
        <w:rPr>
          <w:lang w:val="en-GB"/>
        </w:rPr>
        <w:t xml:space="preserve">between a pair of nodes can be obtained from the measurement of the propagation delay or time of flight (TOF) τ = </w:t>
      </w:r>
      <w:r w:rsidRPr="00C0171E">
        <w:rPr>
          <w:i/>
          <w:iCs/>
          <w:lang w:val="en-GB"/>
        </w:rPr>
        <w:t>d</w:t>
      </w:r>
      <w:r w:rsidRPr="00C0171E">
        <w:rPr>
          <w:lang w:val="en-GB"/>
        </w:rPr>
        <w:t>/</w:t>
      </w:r>
      <w:r w:rsidRPr="00C0171E">
        <w:rPr>
          <w:i/>
          <w:iCs/>
          <w:lang w:val="en-GB"/>
        </w:rPr>
        <w:t>c</w:t>
      </w:r>
      <w:r w:rsidRPr="00C0171E">
        <w:rPr>
          <w:lang w:val="en-GB"/>
        </w:rPr>
        <w:t>, through the estimation of the signal (TOA). When wide bandwidth signals are employed and accurate time measurements are available, time-based ranging can provide high accuracy positioning capabilities. However, time synchronization and measurement errors represent the main issues when designing time-based ranging techniques.</w:t>
      </w:r>
      <w:r w:rsidRPr="00C0171E">
        <w:rPr>
          <w:rFonts w:ascii="MS Gothic" w:eastAsia="MS Gothic" w:hAnsi="MS Gothic" w:cs="MS Gothic"/>
          <w:lang w:val="en-GB"/>
        </w:rPr>
        <w:t> </w:t>
      </w:r>
      <w:r w:rsidRPr="00C0171E">
        <w:rPr>
          <w:i/>
          <w:iCs/>
          <w:lang w:val="en-GB"/>
        </w:rPr>
        <w:t xml:space="preserve">Time-Sum-of-Arrival </w:t>
      </w:r>
      <w:r w:rsidRPr="00C0171E">
        <w:rPr>
          <w:lang w:val="en-GB"/>
        </w:rPr>
        <w:t>systems measure the relative sum of ranges between the agent and the anchor nodes and define a position location problem as the intersection of three or more ellipsoids with foci at two anchors.</w:t>
      </w:r>
      <w:r w:rsidRPr="00C0171E">
        <w:rPr>
          <w:rFonts w:ascii="MS Gothic" w:eastAsia="MS Gothic" w:hAnsi="MS Gothic" w:cs="MS Gothic"/>
          <w:lang w:val="en-GB"/>
        </w:rPr>
        <w:t> </w:t>
      </w:r>
      <w:r w:rsidRPr="00C0171E">
        <w:rPr>
          <w:i/>
          <w:iCs/>
          <w:lang w:val="en-GB"/>
        </w:rPr>
        <w:t xml:space="preserve">Time-Difference-of-Arrival </w:t>
      </w:r>
      <w:r w:rsidRPr="00C0171E">
        <w:rPr>
          <w:lang w:val="en-GB"/>
        </w:rPr>
        <w:t xml:space="preserve">(TDOA) systems measure the difference in range between transmitter–receiver pairs. A TDOA measure defines a hyperboloid of constant range-difference, with the anchors at the foci. </w:t>
      </w:r>
    </w:p>
    <w:p w14:paraId="65875BFD" w14:textId="77777777" w:rsidR="006105FC" w:rsidRPr="0098380E" w:rsidRDefault="006105FC" w:rsidP="0098380E">
      <w:pPr>
        <w:jc w:val="both"/>
        <w:rPr>
          <w:b/>
          <w:lang w:val="en-GB"/>
        </w:rPr>
      </w:pPr>
      <w:r w:rsidRPr="0098380E">
        <w:rPr>
          <w:b/>
          <w:lang w:val="en-GB"/>
        </w:rPr>
        <w:t xml:space="preserve">Connectivity </w:t>
      </w:r>
    </w:p>
    <w:p w14:paraId="14E0F60B" w14:textId="77777777" w:rsidR="006105FC" w:rsidRPr="00C0171E" w:rsidRDefault="006105FC" w:rsidP="00DC2B82">
      <w:pPr>
        <w:jc w:val="both"/>
        <w:rPr>
          <w:lang w:val="en-GB"/>
        </w:rPr>
      </w:pPr>
      <w:r w:rsidRPr="00C0171E">
        <w:rPr>
          <w:lang w:val="en-GB"/>
        </w:rPr>
        <w:t xml:space="preserve">The simplest way to obtain useful measurements for positioning is </w:t>
      </w:r>
      <w:r w:rsidRPr="00C0171E">
        <w:rPr>
          <w:i/>
          <w:iCs/>
          <w:lang w:val="en-GB"/>
        </w:rPr>
        <w:t>proximity</w:t>
      </w:r>
      <w:r w:rsidRPr="00C0171E">
        <w:rPr>
          <w:lang w:val="en-GB"/>
        </w:rPr>
        <w:t>, where the mere connectivity information (yes/no) is used to estimate node position. The location information is provided as a proximity to the closest known anchor (</w:t>
      </w:r>
      <w:r w:rsidRPr="00C0171E">
        <w:rPr>
          <w:i/>
          <w:iCs/>
          <w:lang w:val="en-GB"/>
        </w:rPr>
        <w:t>landmark</w:t>
      </w:r>
      <w:r w:rsidRPr="00C0171E">
        <w:rPr>
          <w:lang w:val="en-GB"/>
        </w:rPr>
        <w:t xml:space="preserve">). The key advantage of this technique is that it does not require any dedicated hardware and time synchronization among nodes since the connection information is available in every wireless device. However, the kind of position dependent information obtainable using such a kind of approach may be unsatisfactory. </w:t>
      </w:r>
    </w:p>
    <w:p w14:paraId="154BC483" w14:textId="77777777" w:rsidR="006105FC" w:rsidRPr="0098380E" w:rsidRDefault="006105FC" w:rsidP="0098380E">
      <w:pPr>
        <w:jc w:val="both"/>
        <w:rPr>
          <w:b/>
          <w:lang w:val="en-GB"/>
        </w:rPr>
      </w:pPr>
      <w:r w:rsidRPr="0098380E">
        <w:rPr>
          <w:b/>
          <w:lang w:val="en-GB"/>
        </w:rPr>
        <w:t xml:space="preserve">Near-Field Ranging (NFR) </w:t>
      </w:r>
    </w:p>
    <w:p w14:paraId="16BE9821" w14:textId="77777777" w:rsidR="006105FC" w:rsidRPr="00C0171E" w:rsidRDefault="006105FC" w:rsidP="00DC2B82">
      <w:pPr>
        <w:jc w:val="both"/>
        <w:rPr>
          <w:lang w:val="en-GB"/>
        </w:rPr>
      </w:pPr>
      <w:r w:rsidRPr="00C0171E">
        <w:rPr>
          <w:lang w:val="en-GB"/>
        </w:rPr>
        <w:t xml:space="preserve">NFR adopts low frequencies (typically around 1 MHz) and consequently long wavelengths (around 300 m). The key idea of this method is to exploit the deterministic relationship that exists between the angle formed by electric and magnetic fields of the received signal and the distance between the transmitter and the receiver. This low-frequency approach to location provides greater obstacle penetration, better multipath resistance, and sometimes more accurate location solutions because of the extra information present in near-field as opposed to classical far-field higher frequency approaches. The main drawbacks of this technology are the large antennas required and the scarce energy efficiency. </w:t>
      </w:r>
    </w:p>
    <w:p w14:paraId="28DEE8DB" w14:textId="77777777" w:rsidR="006105FC" w:rsidRPr="0098380E" w:rsidRDefault="006105FC" w:rsidP="0098380E">
      <w:pPr>
        <w:jc w:val="both"/>
        <w:rPr>
          <w:b/>
          <w:lang w:val="en-GB"/>
        </w:rPr>
      </w:pPr>
      <w:r w:rsidRPr="0098380E">
        <w:rPr>
          <w:b/>
          <w:lang w:val="en-GB"/>
        </w:rPr>
        <w:t>Inertial Sensors</w:t>
      </w:r>
    </w:p>
    <w:p w14:paraId="0A97DC40" w14:textId="77777777" w:rsidR="006105FC" w:rsidRPr="00C0171E" w:rsidRDefault="006105FC" w:rsidP="00DC2B82">
      <w:pPr>
        <w:jc w:val="both"/>
        <w:rPr>
          <w:lang w:val="en-GB"/>
        </w:rPr>
      </w:pPr>
      <w:r w:rsidRPr="00C0171E">
        <w:rPr>
          <w:lang w:val="en-GB"/>
        </w:rPr>
        <w:t>Besides the exploitation of measurements of radio signal characteristics exchanged between nodes (</w:t>
      </w:r>
      <w:r w:rsidRPr="00C0171E">
        <w:rPr>
          <w:i/>
          <w:iCs/>
          <w:lang w:val="en-GB"/>
        </w:rPr>
        <w:t>internode measurements</w:t>
      </w:r>
      <w:r w:rsidRPr="00C0171E">
        <w:rPr>
          <w:lang w:val="en-GB"/>
        </w:rPr>
        <w:t>), a single node could also take advantage in determining its own position of local measurements (</w:t>
      </w:r>
      <w:r w:rsidRPr="00C0171E">
        <w:rPr>
          <w:i/>
          <w:iCs/>
          <w:lang w:val="en-GB"/>
        </w:rPr>
        <w:t>self-measurements</w:t>
      </w:r>
      <w:r w:rsidRPr="00C0171E">
        <w:rPr>
          <w:lang w:val="en-GB"/>
        </w:rPr>
        <w:t xml:space="preserve">) using on-board sensors such as inertial measurement units (IMUs). The recent progress of the low-cost electromechanical systems (MEMS) market has made IMUs very popular. An IMU may typically contain an accelerometer and a gyroscope. The accelerometer measures the acceleration of the device on which it is attached (rotational speed), in addition to the earth’s gravity, </w:t>
      </w:r>
      <w:r w:rsidRPr="00C0171E">
        <w:rPr>
          <w:lang w:val="en-GB"/>
        </w:rPr>
        <w:lastRenderedPageBreak/>
        <w:t xml:space="preserve">whereas the gyroscope measures the angular rate of the device. These measurements do not provide the device position directly as they enable only the tracking of device displacements. Several strategies, usually based on the integration of measured data, can be adopted to derive the device’s position. However, the ranging estimates can be obtained, but this integration process induces position and orientation drifts due to measurement errors. This is the main limitation of inertial sensors to solve the positioning problem over long intervals of time. To mitigate these drifts, inertial devices can be coupled with a magnetometer to use the earth’s magnetic field as a reference. The greatest advantage of adopting IMUs comes from their combination with some wireless positioning technique by means of data fusion signal processing algorithms. </w:t>
      </w:r>
    </w:p>
    <w:tbl>
      <w:tblPr>
        <w:tblStyle w:val="TableGrid"/>
        <w:tblW w:w="0" w:type="auto"/>
        <w:tblLook w:val="04A0" w:firstRow="1" w:lastRow="0" w:firstColumn="1" w:lastColumn="0" w:noHBand="0" w:noVBand="1"/>
      </w:tblPr>
      <w:tblGrid>
        <w:gridCol w:w="1521"/>
        <w:gridCol w:w="1964"/>
        <w:gridCol w:w="1590"/>
        <w:gridCol w:w="1611"/>
        <w:gridCol w:w="2170"/>
      </w:tblGrid>
      <w:tr w:rsidR="006105FC" w:rsidRPr="00C0171E" w14:paraId="565EBD7A" w14:textId="77777777" w:rsidTr="00A1503E">
        <w:tc>
          <w:tcPr>
            <w:tcW w:w="1521" w:type="dxa"/>
          </w:tcPr>
          <w:p w14:paraId="7EE929AF" w14:textId="77777777" w:rsidR="006105FC" w:rsidRPr="00C0171E" w:rsidRDefault="006105FC" w:rsidP="00DC2B82">
            <w:pPr>
              <w:jc w:val="both"/>
              <w:rPr>
                <w:lang w:val="en-GB"/>
              </w:rPr>
            </w:pPr>
            <w:r w:rsidRPr="00C0171E">
              <w:rPr>
                <w:lang w:val="en-GB"/>
              </w:rPr>
              <w:t>Technology</w:t>
            </w:r>
          </w:p>
        </w:tc>
        <w:tc>
          <w:tcPr>
            <w:tcW w:w="1964" w:type="dxa"/>
          </w:tcPr>
          <w:p w14:paraId="51F125BE" w14:textId="77777777" w:rsidR="006105FC" w:rsidRPr="00C0171E" w:rsidRDefault="006105FC" w:rsidP="00DC2B82">
            <w:pPr>
              <w:jc w:val="both"/>
              <w:rPr>
                <w:lang w:val="en-GB"/>
              </w:rPr>
            </w:pPr>
            <w:r w:rsidRPr="00C0171E">
              <w:rPr>
                <w:lang w:val="en-GB"/>
              </w:rPr>
              <w:t>Measurement Technique</w:t>
            </w:r>
          </w:p>
        </w:tc>
        <w:tc>
          <w:tcPr>
            <w:tcW w:w="1590" w:type="dxa"/>
          </w:tcPr>
          <w:p w14:paraId="2B41DDF0" w14:textId="77777777" w:rsidR="006105FC" w:rsidRPr="00C0171E" w:rsidRDefault="006105FC" w:rsidP="00DC2B82">
            <w:pPr>
              <w:jc w:val="both"/>
              <w:rPr>
                <w:lang w:val="en-GB"/>
              </w:rPr>
            </w:pPr>
            <w:r w:rsidRPr="00C0171E">
              <w:rPr>
                <w:lang w:val="en-GB"/>
              </w:rPr>
              <w:t>Accuracy</w:t>
            </w:r>
          </w:p>
        </w:tc>
        <w:tc>
          <w:tcPr>
            <w:tcW w:w="1611" w:type="dxa"/>
          </w:tcPr>
          <w:p w14:paraId="18EC19F4" w14:textId="77777777" w:rsidR="006105FC" w:rsidRPr="00C0171E" w:rsidRDefault="006105FC" w:rsidP="00DC2B82">
            <w:pPr>
              <w:jc w:val="both"/>
              <w:rPr>
                <w:lang w:val="en-GB"/>
              </w:rPr>
            </w:pPr>
            <w:r w:rsidRPr="00C0171E">
              <w:rPr>
                <w:lang w:val="en-GB"/>
              </w:rPr>
              <w:t>Advantages</w:t>
            </w:r>
          </w:p>
        </w:tc>
        <w:tc>
          <w:tcPr>
            <w:tcW w:w="2170" w:type="dxa"/>
          </w:tcPr>
          <w:p w14:paraId="34AC7058" w14:textId="77777777" w:rsidR="006105FC" w:rsidRPr="00C0171E" w:rsidRDefault="006105FC" w:rsidP="00DC2B82">
            <w:pPr>
              <w:jc w:val="both"/>
              <w:rPr>
                <w:lang w:val="en-GB"/>
              </w:rPr>
            </w:pPr>
            <w:r w:rsidRPr="00C0171E">
              <w:rPr>
                <w:lang w:val="en-GB"/>
              </w:rPr>
              <w:t>Disadvantages</w:t>
            </w:r>
          </w:p>
        </w:tc>
      </w:tr>
      <w:tr w:rsidR="006105FC" w:rsidRPr="00C0171E" w14:paraId="1D8F3C09" w14:textId="77777777" w:rsidTr="00A1503E">
        <w:tc>
          <w:tcPr>
            <w:tcW w:w="1521" w:type="dxa"/>
          </w:tcPr>
          <w:p w14:paraId="0B97E58A" w14:textId="77777777" w:rsidR="006105FC" w:rsidRPr="00C0171E" w:rsidRDefault="006105FC" w:rsidP="00DC2B82">
            <w:pPr>
              <w:jc w:val="both"/>
              <w:rPr>
                <w:lang w:val="en-GB"/>
              </w:rPr>
            </w:pPr>
            <w:r w:rsidRPr="00C0171E">
              <w:rPr>
                <w:lang w:val="en-GB"/>
              </w:rPr>
              <w:t>GNSS</w:t>
            </w:r>
          </w:p>
        </w:tc>
        <w:tc>
          <w:tcPr>
            <w:tcW w:w="1964" w:type="dxa"/>
          </w:tcPr>
          <w:p w14:paraId="5D4D880B" w14:textId="77777777" w:rsidR="006105FC" w:rsidRPr="00C0171E" w:rsidRDefault="006105FC" w:rsidP="00DC2B82">
            <w:pPr>
              <w:jc w:val="both"/>
              <w:rPr>
                <w:lang w:val="en-GB"/>
              </w:rPr>
            </w:pPr>
            <w:r w:rsidRPr="00C0171E">
              <w:rPr>
                <w:lang w:val="en-GB"/>
              </w:rPr>
              <w:t>TDOA</w:t>
            </w:r>
          </w:p>
        </w:tc>
        <w:tc>
          <w:tcPr>
            <w:tcW w:w="1590" w:type="dxa"/>
          </w:tcPr>
          <w:p w14:paraId="0268EE95" w14:textId="77777777" w:rsidR="006105FC" w:rsidRPr="00C0171E" w:rsidRDefault="006105FC" w:rsidP="00DC2B82">
            <w:pPr>
              <w:jc w:val="both"/>
              <w:rPr>
                <w:lang w:val="en-GB"/>
              </w:rPr>
            </w:pPr>
            <w:r w:rsidRPr="00C0171E">
              <w:rPr>
                <w:lang w:val="en-GB"/>
              </w:rPr>
              <w:t>10-20m</w:t>
            </w:r>
          </w:p>
        </w:tc>
        <w:tc>
          <w:tcPr>
            <w:tcW w:w="1611" w:type="dxa"/>
          </w:tcPr>
          <w:p w14:paraId="0E9582C7" w14:textId="77777777" w:rsidR="006105FC" w:rsidRPr="00C0171E" w:rsidRDefault="006105FC" w:rsidP="00DC2B82">
            <w:pPr>
              <w:jc w:val="both"/>
              <w:rPr>
                <w:lang w:val="en-GB"/>
              </w:rPr>
            </w:pPr>
            <w:r w:rsidRPr="00C0171E">
              <w:rPr>
                <w:lang w:val="en-GB"/>
              </w:rPr>
              <w:t>Earth scale</w:t>
            </w:r>
          </w:p>
        </w:tc>
        <w:tc>
          <w:tcPr>
            <w:tcW w:w="2170" w:type="dxa"/>
          </w:tcPr>
          <w:p w14:paraId="18C6CC10" w14:textId="77777777" w:rsidR="006105FC" w:rsidRPr="00C0171E" w:rsidRDefault="006105FC" w:rsidP="00DC2B82">
            <w:pPr>
              <w:jc w:val="both"/>
              <w:rPr>
                <w:lang w:val="en-GB"/>
              </w:rPr>
            </w:pPr>
            <w:r w:rsidRPr="00C0171E">
              <w:rPr>
                <w:lang w:val="en-GB"/>
              </w:rPr>
              <w:t>only outdoor</w:t>
            </w:r>
          </w:p>
        </w:tc>
      </w:tr>
      <w:tr w:rsidR="006105FC" w:rsidRPr="00C0171E" w14:paraId="56D8EA5F" w14:textId="77777777" w:rsidTr="00A1503E">
        <w:tc>
          <w:tcPr>
            <w:tcW w:w="1521" w:type="dxa"/>
          </w:tcPr>
          <w:p w14:paraId="1AFEDDEB" w14:textId="77777777" w:rsidR="006105FC" w:rsidRPr="00C0171E" w:rsidRDefault="006105FC" w:rsidP="00DC2B82">
            <w:pPr>
              <w:jc w:val="both"/>
              <w:rPr>
                <w:lang w:val="en-GB"/>
              </w:rPr>
            </w:pPr>
            <w:r w:rsidRPr="00C0171E">
              <w:rPr>
                <w:lang w:val="en-GB"/>
              </w:rPr>
              <w:t>A-GNSS</w:t>
            </w:r>
          </w:p>
        </w:tc>
        <w:tc>
          <w:tcPr>
            <w:tcW w:w="1964" w:type="dxa"/>
          </w:tcPr>
          <w:p w14:paraId="3E944023" w14:textId="77777777" w:rsidR="006105FC" w:rsidRPr="00C0171E" w:rsidRDefault="006105FC" w:rsidP="00DC2B82">
            <w:pPr>
              <w:jc w:val="both"/>
              <w:rPr>
                <w:lang w:val="en-GB"/>
              </w:rPr>
            </w:pPr>
            <w:r w:rsidRPr="00C0171E">
              <w:rPr>
                <w:lang w:val="en-GB"/>
              </w:rPr>
              <w:t>TDOA</w:t>
            </w:r>
          </w:p>
        </w:tc>
        <w:tc>
          <w:tcPr>
            <w:tcW w:w="1590" w:type="dxa"/>
          </w:tcPr>
          <w:p w14:paraId="586D484B" w14:textId="77777777" w:rsidR="006105FC" w:rsidRPr="00C0171E" w:rsidRDefault="006105FC" w:rsidP="00DC2B82">
            <w:pPr>
              <w:jc w:val="both"/>
              <w:rPr>
                <w:lang w:val="en-GB"/>
              </w:rPr>
            </w:pPr>
            <w:r w:rsidRPr="00C0171E">
              <w:rPr>
                <w:lang w:val="en-GB"/>
              </w:rPr>
              <w:t>1-5m</w:t>
            </w:r>
          </w:p>
        </w:tc>
        <w:tc>
          <w:tcPr>
            <w:tcW w:w="1611" w:type="dxa"/>
          </w:tcPr>
          <w:p w14:paraId="737B4D52" w14:textId="77777777" w:rsidR="006105FC" w:rsidRPr="00C0171E" w:rsidRDefault="006105FC" w:rsidP="00DC2B82">
            <w:pPr>
              <w:jc w:val="both"/>
              <w:rPr>
                <w:lang w:val="en-GB"/>
              </w:rPr>
            </w:pPr>
            <w:r w:rsidRPr="00C0171E">
              <w:rPr>
                <w:lang w:val="en-GB"/>
              </w:rPr>
              <w:t>Regional</w:t>
            </w:r>
          </w:p>
        </w:tc>
        <w:tc>
          <w:tcPr>
            <w:tcW w:w="2170" w:type="dxa"/>
          </w:tcPr>
          <w:p w14:paraId="5C522817" w14:textId="77777777" w:rsidR="006105FC" w:rsidRPr="00C0171E" w:rsidRDefault="006105FC" w:rsidP="00DC2B82">
            <w:pPr>
              <w:jc w:val="both"/>
              <w:rPr>
                <w:lang w:val="en-GB"/>
              </w:rPr>
            </w:pPr>
            <w:r w:rsidRPr="00C0171E">
              <w:rPr>
                <w:lang w:val="en-GB"/>
              </w:rPr>
              <w:t>only outdoor</w:t>
            </w:r>
          </w:p>
        </w:tc>
      </w:tr>
      <w:tr w:rsidR="006105FC" w:rsidRPr="00C0171E" w14:paraId="39636EB8" w14:textId="77777777" w:rsidTr="00A1503E">
        <w:tc>
          <w:tcPr>
            <w:tcW w:w="1521" w:type="dxa"/>
          </w:tcPr>
          <w:p w14:paraId="5AA42D8E" w14:textId="77777777" w:rsidR="006105FC" w:rsidRPr="00C0171E" w:rsidRDefault="006105FC" w:rsidP="00DC2B82">
            <w:pPr>
              <w:jc w:val="both"/>
              <w:rPr>
                <w:lang w:val="en-GB"/>
              </w:rPr>
            </w:pPr>
            <w:r w:rsidRPr="00C0171E">
              <w:rPr>
                <w:lang w:val="en-GB"/>
              </w:rPr>
              <w:t>Cellular</w:t>
            </w:r>
          </w:p>
        </w:tc>
        <w:tc>
          <w:tcPr>
            <w:tcW w:w="1964" w:type="dxa"/>
          </w:tcPr>
          <w:p w14:paraId="677481C4" w14:textId="77777777" w:rsidR="006105FC" w:rsidRPr="00C0171E" w:rsidRDefault="006105FC" w:rsidP="00DC2B82">
            <w:pPr>
              <w:jc w:val="both"/>
              <w:rPr>
                <w:lang w:val="en-GB"/>
              </w:rPr>
            </w:pPr>
            <w:r w:rsidRPr="00C0171E">
              <w:rPr>
                <w:lang w:val="en-GB"/>
              </w:rPr>
              <w:t>Crowdsourcing, TDOA</w:t>
            </w:r>
          </w:p>
        </w:tc>
        <w:tc>
          <w:tcPr>
            <w:tcW w:w="1590" w:type="dxa"/>
          </w:tcPr>
          <w:p w14:paraId="7BA32C98" w14:textId="77777777" w:rsidR="006105FC" w:rsidRPr="00C0171E" w:rsidRDefault="006105FC" w:rsidP="00DC2B82">
            <w:pPr>
              <w:jc w:val="both"/>
              <w:rPr>
                <w:lang w:val="en-GB"/>
              </w:rPr>
            </w:pPr>
            <w:r w:rsidRPr="00C0171E">
              <w:rPr>
                <w:lang w:val="en-GB"/>
              </w:rPr>
              <w:t>50-500m</w:t>
            </w:r>
          </w:p>
        </w:tc>
        <w:tc>
          <w:tcPr>
            <w:tcW w:w="1611" w:type="dxa"/>
          </w:tcPr>
          <w:p w14:paraId="3DF2AEBE" w14:textId="77777777" w:rsidR="006105FC" w:rsidRPr="00C0171E" w:rsidRDefault="006105FC" w:rsidP="00DC2B82">
            <w:pPr>
              <w:jc w:val="both"/>
              <w:rPr>
                <w:lang w:val="en-GB"/>
              </w:rPr>
            </w:pPr>
            <w:r w:rsidRPr="00C0171E">
              <w:rPr>
                <w:lang w:val="en-GB"/>
              </w:rPr>
              <w:t>Regional</w:t>
            </w:r>
          </w:p>
        </w:tc>
        <w:tc>
          <w:tcPr>
            <w:tcW w:w="2170" w:type="dxa"/>
          </w:tcPr>
          <w:p w14:paraId="22267BAD" w14:textId="77777777" w:rsidR="006105FC" w:rsidRPr="00C0171E" w:rsidRDefault="006105FC" w:rsidP="00DC2B82">
            <w:pPr>
              <w:jc w:val="both"/>
              <w:rPr>
                <w:lang w:val="en-GB"/>
              </w:rPr>
            </w:pPr>
            <w:r w:rsidRPr="00C0171E">
              <w:rPr>
                <w:lang w:val="en-GB"/>
              </w:rPr>
              <w:t>Mainly outdoor</w:t>
            </w:r>
          </w:p>
        </w:tc>
      </w:tr>
      <w:tr w:rsidR="006105FC" w:rsidRPr="00C0171E" w14:paraId="45C68448" w14:textId="77777777" w:rsidTr="00A1503E">
        <w:tc>
          <w:tcPr>
            <w:tcW w:w="1521" w:type="dxa"/>
          </w:tcPr>
          <w:p w14:paraId="369B5EA3" w14:textId="77777777" w:rsidR="006105FC" w:rsidRPr="00C0171E" w:rsidRDefault="006105FC" w:rsidP="00DC2B82">
            <w:pPr>
              <w:jc w:val="both"/>
              <w:rPr>
                <w:lang w:val="en-GB"/>
              </w:rPr>
            </w:pPr>
            <w:r w:rsidRPr="00C0171E">
              <w:rPr>
                <w:lang w:val="en-GB"/>
              </w:rPr>
              <w:t>WLAN, Zigbee</w:t>
            </w:r>
          </w:p>
        </w:tc>
        <w:tc>
          <w:tcPr>
            <w:tcW w:w="1964" w:type="dxa"/>
          </w:tcPr>
          <w:p w14:paraId="018A6C3C" w14:textId="77777777" w:rsidR="006105FC" w:rsidRPr="00C0171E" w:rsidRDefault="006105FC" w:rsidP="00DC2B82">
            <w:pPr>
              <w:jc w:val="both"/>
              <w:rPr>
                <w:lang w:val="en-GB"/>
              </w:rPr>
            </w:pPr>
            <w:r w:rsidRPr="00C0171E">
              <w:rPr>
                <w:lang w:val="en-GB"/>
              </w:rPr>
              <w:t>RSS, fingerprinting</w:t>
            </w:r>
          </w:p>
        </w:tc>
        <w:tc>
          <w:tcPr>
            <w:tcW w:w="1590" w:type="dxa"/>
          </w:tcPr>
          <w:p w14:paraId="3666E52E" w14:textId="77777777" w:rsidR="006105FC" w:rsidRPr="00C0171E" w:rsidRDefault="006105FC" w:rsidP="00DC2B82">
            <w:pPr>
              <w:jc w:val="both"/>
              <w:rPr>
                <w:lang w:val="en-GB"/>
              </w:rPr>
            </w:pPr>
            <w:r w:rsidRPr="00C0171E">
              <w:rPr>
                <w:lang w:val="en-GB"/>
              </w:rPr>
              <w:t>1-5m</w:t>
            </w:r>
          </w:p>
        </w:tc>
        <w:tc>
          <w:tcPr>
            <w:tcW w:w="1611" w:type="dxa"/>
          </w:tcPr>
          <w:p w14:paraId="2472F612" w14:textId="77777777" w:rsidR="006105FC" w:rsidRPr="00C0171E" w:rsidRDefault="006105FC" w:rsidP="00DC2B82">
            <w:pPr>
              <w:jc w:val="both"/>
              <w:rPr>
                <w:lang w:val="en-GB"/>
              </w:rPr>
            </w:pPr>
            <w:r w:rsidRPr="00C0171E">
              <w:rPr>
                <w:lang w:val="en-GB"/>
              </w:rPr>
              <w:t>Indoor coverage, lowcost</w:t>
            </w:r>
          </w:p>
        </w:tc>
        <w:tc>
          <w:tcPr>
            <w:tcW w:w="2170" w:type="dxa"/>
          </w:tcPr>
          <w:p w14:paraId="6956E61B" w14:textId="77777777" w:rsidR="006105FC" w:rsidRPr="00C0171E" w:rsidRDefault="006105FC" w:rsidP="00DC2B82">
            <w:pPr>
              <w:jc w:val="both"/>
              <w:rPr>
                <w:lang w:val="en-GB"/>
              </w:rPr>
            </w:pPr>
            <w:r w:rsidRPr="00C0171E">
              <w:rPr>
                <w:lang w:val="en-GB"/>
              </w:rPr>
              <w:t>Low accuracy</w:t>
            </w:r>
          </w:p>
        </w:tc>
      </w:tr>
      <w:tr w:rsidR="006105FC" w:rsidRPr="00C0171E" w14:paraId="56B425F3" w14:textId="77777777" w:rsidTr="00A1503E">
        <w:tc>
          <w:tcPr>
            <w:tcW w:w="1521" w:type="dxa"/>
          </w:tcPr>
          <w:p w14:paraId="6BCD9C44" w14:textId="77777777" w:rsidR="006105FC" w:rsidRPr="00C0171E" w:rsidRDefault="006105FC" w:rsidP="00DC2B82">
            <w:pPr>
              <w:jc w:val="both"/>
              <w:rPr>
                <w:lang w:val="en-GB"/>
              </w:rPr>
            </w:pPr>
            <w:r w:rsidRPr="00C0171E">
              <w:rPr>
                <w:lang w:val="en-GB"/>
              </w:rPr>
              <w:t>UWB</w:t>
            </w:r>
          </w:p>
        </w:tc>
        <w:tc>
          <w:tcPr>
            <w:tcW w:w="1964" w:type="dxa"/>
          </w:tcPr>
          <w:p w14:paraId="49F0BBF0" w14:textId="77777777" w:rsidR="006105FC" w:rsidRPr="00C0171E" w:rsidRDefault="006105FC" w:rsidP="00DC2B82">
            <w:pPr>
              <w:jc w:val="both"/>
              <w:rPr>
                <w:lang w:val="en-GB"/>
              </w:rPr>
            </w:pPr>
            <w:r w:rsidRPr="00C0171E">
              <w:rPr>
                <w:lang w:val="en-GB"/>
              </w:rPr>
              <w:t>TOA/TDOA/AOA</w:t>
            </w:r>
          </w:p>
        </w:tc>
        <w:tc>
          <w:tcPr>
            <w:tcW w:w="1590" w:type="dxa"/>
          </w:tcPr>
          <w:p w14:paraId="3366BAEF" w14:textId="77777777" w:rsidR="006105FC" w:rsidRPr="00C0171E" w:rsidRDefault="006105FC" w:rsidP="00DC2B82">
            <w:pPr>
              <w:jc w:val="both"/>
              <w:rPr>
                <w:lang w:val="en-GB"/>
              </w:rPr>
            </w:pPr>
            <w:r w:rsidRPr="00C0171E">
              <w:rPr>
                <w:lang w:val="en-GB"/>
              </w:rPr>
              <w:t>0.1-1m</w:t>
            </w:r>
          </w:p>
        </w:tc>
        <w:tc>
          <w:tcPr>
            <w:tcW w:w="1611" w:type="dxa"/>
          </w:tcPr>
          <w:p w14:paraId="071E2703" w14:textId="77777777" w:rsidR="006105FC" w:rsidRPr="00C0171E" w:rsidRDefault="006105FC" w:rsidP="00DC2B82">
            <w:pPr>
              <w:jc w:val="both"/>
              <w:rPr>
                <w:lang w:val="en-GB"/>
              </w:rPr>
            </w:pPr>
            <w:r w:rsidRPr="00C0171E">
              <w:rPr>
                <w:lang w:val="en-GB"/>
              </w:rPr>
              <w:t>Indoor coverage, high accuracy</w:t>
            </w:r>
          </w:p>
        </w:tc>
        <w:tc>
          <w:tcPr>
            <w:tcW w:w="2170" w:type="dxa"/>
          </w:tcPr>
          <w:p w14:paraId="2ACB5CCE" w14:textId="77777777" w:rsidR="006105FC" w:rsidRPr="00C0171E" w:rsidRDefault="006105FC" w:rsidP="00DC2B82">
            <w:pPr>
              <w:jc w:val="both"/>
              <w:rPr>
                <w:lang w:val="en-GB"/>
              </w:rPr>
            </w:pPr>
            <w:r w:rsidRPr="00C0171E">
              <w:rPr>
                <w:lang w:val="en-GB"/>
              </w:rPr>
              <w:t>Short range, problems in NLOS</w:t>
            </w:r>
          </w:p>
        </w:tc>
      </w:tr>
      <w:tr w:rsidR="006105FC" w:rsidRPr="00C0171E" w14:paraId="05BF59A9" w14:textId="77777777" w:rsidTr="00A1503E">
        <w:tc>
          <w:tcPr>
            <w:tcW w:w="1521" w:type="dxa"/>
          </w:tcPr>
          <w:p w14:paraId="5820B052" w14:textId="77777777" w:rsidR="006105FC" w:rsidRPr="00C0171E" w:rsidRDefault="006105FC" w:rsidP="00DC2B82">
            <w:pPr>
              <w:jc w:val="both"/>
              <w:rPr>
                <w:lang w:val="en-GB"/>
              </w:rPr>
            </w:pPr>
            <w:r w:rsidRPr="00C0171E">
              <w:rPr>
                <w:lang w:val="en-GB"/>
              </w:rPr>
              <w:t>RFID</w:t>
            </w:r>
          </w:p>
        </w:tc>
        <w:tc>
          <w:tcPr>
            <w:tcW w:w="1964" w:type="dxa"/>
          </w:tcPr>
          <w:p w14:paraId="791919D8" w14:textId="77777777" w:rsidR="006105FC" w:rsidRPr="00C0171E" w:rsidRDefault="006105FC" w:rsidP="00DC2B82">
            <w:pPr>
              <w:jc w:val="both"/>
              <w:rPr>
                <w:lang w:val="en-GB"/>
              </w:rPr>
            </w:pPr>
            <w:r w:rsidRPr="00C0171E">
              <w:rPr>
                <w:lang w:val="en-GB"/>
              </w:rPr>
              <w:t>Proximity</w:t>
            </w:r>
          </w:p>
        </w:tc>
        <w:tc>
          <w:tcPr>
            <w:tcW w:w="1590" w:type="dxa"/>
          </w:tcPr>
          <w:p w14:paraId="53016E6D" w14:textId="77777777" w:rsidR="006105FC" w:rsidRPr="00C0171E" w:rsidRDefault="006105FC" w:rsidP="00DC2B82">
            <w:pPr>
              <w:jc w:val="both"/>
              <w:rPr>
                <w:lang w:val="en-GB"/>
              </w:rPr>
            </w:pPr>
            <w:r w:rsidRPr="00C0171E">
              <w:rPr>
                <w:lang w:val="en-GB"/>
              </w:rPr>
              <w:t>Connectivity range</w:t>
            </w:r>
          </w:p>
        </w:tc>
        <w:tc>
          <w:tcPr>
            <w:tcW w:w="1611" w:type="dxa"/>
          </w:tcPr>
          <w:p w14:paraId="78F62848" w14:textId="77777777" w:rsidR="006105FC" w:rsidRPr="00C0171E" w:rsidRDefault="006105FC" w:rsidP="00DC2B82">
            <w:pPr>
              <w:jc w:val="both"/>
              <w:rPr>
                <w:lang w:val="en-GB"/>
              </w:rPr>
            </w:pPr>
            <w:r w:rsidRPr="00C0171E">
              <w:rPr>
                <w:lang w:val="en-GB"/>
              </w:rPr>
              <w:t>Indoor coverage, low power consumption, low cost</w:t>
            </w:r>
          </w:p>
        </w:tc>
        <w:tc>
          <w:tcPr>
            <w:tcW w:w="2170" w:type="dxa"/>
          </w:tcPr>
          <w:p w14:paraId="16744673" w14:textId="77777777" w:rsidR="006105FC" w:rsidRPr="00C0171E" w:rsidRDefault="006105FC" w:rsidP="00DC2B82">
            <w:pPr>
              <w:jc w:val="both"/>
              <w:rPr>
                <w:lang w:val="en-GB"/>
              </w:rPr>
            </w:pPr>
            <w:r w:rsidRPr="00C0171E">
              <w:rPr>
                <w:lang w:val="en-GB"/>
              </w:rPr>
              <w:t>Low accuracy</w:t>
            </w:r>
          </w:p>
        </w:tc>
      </w:tr>
      <w:tr w:rsidR="006105FC" w:rsidRPr="00C0171E" w14:paraId="6228EC54" w14:textId="77777777" w:rsidTr="00A1503E">
        <w:tc>
          <w:tcPr>
            <w:tcW w:w="1521" w:type="dxa"/>
          </w:tcPr>
          <w:p w14:paraId="18DF5E7F" w14:textId="77777777" w:rsidR="006105FC" w:rsidRPr="00C0171E" w:rsidRDefault="006105FC" w:rsidP="00DC2B82">
            <w:pPr>
              <w:jc w:val="both"/>
              <w:rPr>
                <w:lang w:val="en-GB"/>
              </w:rPr>
            </w:pPr>
            <w:r w:rsidRPr="00C0171E">
              <w:rPr>
                <w:lang w:val="en-GB"/>
              </w:rPr>
              <w:t>NFR</w:t>
            </w:r>
          </w:p>
        </w:tc>
        <w:tc>
          <w:tcPr>
            <w:tcW w:w="1964" w:type="dxa"/>
          </w:tcPr>
          <w:p w14:paraId="4C38E728" w14:textId="77777777" w:rsidR="006105FC" w:rsidRPr="00C0171E" w:rsidRDefault="006105FC" w:rsidP="00DC2B82">
            <w:pPr>
              <w:jc w:val="both"/>
              <w:rPr>
                <w:lang w:val="en-GB"/>
              </w:rPr>
            </w:pPr>
            <w:r w:rsidRPr="00C0171E">
              <w:rPr>
                <w:lang w:val="en-GB"/>
              </w:rPr>
              <w:t>EM near field characteristics</w:t>
            </w:r>
          </w:p>
        </w:tc>
        <w:tc>
          <w:tcPr>
            <w:tcW w:w="1590" w:type="dxa"/>
          </w:tcPr>
          <w:p w14:paraId="3E08CC23" w14:textId="77777777" w:rsidR="006105FC" w:rsidRPr="00C0171E" w:rsidRDefault="006105FC" w:rsidP="00DC2B82">
            <w:pPr>
              <w:jc w:val="both"/>
              <w:rPr>
                <w:lang w:val="en-GB"/>
              </w:rPr>
            </w:pPr>
            <w:r w:rsidRPr="00C0171E">
              <w:rPr>
                <w:lang w:val="en-GB"/>
              </w:rPr>
              <w:t>1-5m</w:t>
            </w:r>
          </w:p>
        </w:tc>
        <w:tc>
          <w:tcPr>
            <w:tcW w:w="1611" w:type="dxa"/>
          </w:tcPr>
          <w:p w14:paraId="728C360D" w14:textId="77777777" w:rsidR="006105FC" w:rsidRPr="00C0171E" w:rsidRDefault="006105FC" w:rsidP="00DC2B82">
            <w:pPr>
              <w:jc w:val="both"/>
              <w:rPr>
                <w:lang w:val="en-GB"/>
              </w:rPr>
            </w:pPr>
            <w:r w:rsidRPr="00C0171E">
              <w:rPr>
                <w:lang w:val="en-GB"/>
              </w:rPr>
              <w:t>Indoor coverage</w:t>
            </w:r>
          </w:p>
        </w:tc>
        <w:tc>
          <w:tcPr>
            <w:tcW w:w="2170" w:type="dxa"/>
          </w:tcPr>
          <w:p w14:paraId="08027AAD" w14:textId="77777777" w:rsidR="006105FC" w:rsidRPr="00C0171E" w:rsidRDefault="006105FC" w:rsidP="00DC2B82">
            <w:pPr>
              <w:jc w:val="both"/>
              <w:rPr>
                <w:lang w:val="en-GB"/>
              </w:rPr>
            </w:pPr>
            <w:r w:rsidRPr="00C0171E">
              <w:rPr>
                <w:lang w:val="en-GB"/>
              </w:rPr>
              <w:t>Low frequency , large antennas</w:t>
            </w:r>
          </w:p>
        </w:tc>
      </w:tr>
      <w:tr w:rsidR="006105FC" w:rsidRPr="00C0171E" w14:paraId="195915FF" w14:textId="77777777" w:rsidTr="00A1503E">
        <w:tc>
          <w:tcPr>
            <w:tcW w:w="1521" w:type="dxa"/>
          </w:tcPr>
          <w:p w14:paraId="56FF362B" w14:textId="77777777" w:rsidR="006105FC" w:rsidRPr="00C0171E" w:rsidRDefault="006105FC" w:rsidP="00DC2B82">
            <w:pPr>
              <w:jc w:val="both"/>
              <w:rPr>
                <w:lang w:val="en-GB"/>
              </w:rPr>
            </w:pPr>
            <w:r w:rsidRPr="00C0171E">
              <w:rPr>
                <w:lang w:val="en-GB"/>
              </w:rPr>
              <w:t>INS</w:t>
            </w:r>
          </w:p>
        </w:tc>
        <w:tc>
          <w:tcPr>
            <w:tcW w:w="1964" w:type="dxa"/>
          </w:tcPr>
          <w:p w14:paraId="17CDFFCB" w14:textId="77777777" w:rsidR="006105FC" w:rsidRPr="00C0171E" w:rsidRDefault="006105FC" w:rsidP="00DC2B82">
            <w:pPr>
              <w:jc w:val="both"/>
              <w:rPr>
                <w:lang w:val="en-GB"/>
              </w:rPr>
            </w:pPr>
            <w:r w:rsidRPr="00C0171E">
              <w:rPr>
                <w:lang w:val="en-GB"/>
              </w:rPr>
              <w:t>Acceleration and rotation</w:t>
            </w:r>
          </w:p>
        </w:tc>
        <w:tc>
          <w:tcPr>
            <w:tcW w:w="1590" w:type="dxa"/>
          </w:tcPr>
          <w:p w14:paraId="54DABF00" w14:textId="77777777" w:rsidR="006105FC" w:rsidRPr="00C0171E" w:rsidRDefault="006105FC" w:rsidP="00DC2B82">
            <w:pPr>
              <w:jc w:val="both"/>
              <w:rPr>
                <w:lang w:val="en-GB"/>
              </w:rPr>
            </w:pPr>
            <w:r w:rsidRPr="00C0171E">
              <w:rPr>
                <w:lang w:val="en-GB"/>
              </w:rPr>
              <w:t>Depends on duration and time of travel</w:t>
            </w:r>
          </w:p>
        </w:tc>
        <w:tc>
          <w:tcPr>
            <w:tcW w:w="1611" w:type="dxa"/>
          </w:tcPr>
          <w:p w14:paraId="66DE3BF0" w14:textId="77777777" w:rsidR="006105FC" w:rsidRPr="00C0171E" w:rsidRDefault="006105FC" w:rsidP="00DC2B82">
            <w:pPr>
              <w:jc w:val="both"/>
              <w:rPr>
                <w:lang w:val="en-GB"/>
              </w:rPr>
            </w:pPr>
            <w:r w:rsidRPr="00C0171E">
              <w:rPr>
                <w:lang w:val="en-GB"/>
              </w:rPr>
              <w:t>Works everywhere</w:t>
            </w:r>
          </w:p>
        </w:tc>
        <w:tc>
          <w:tcPr>
            <w:tcW w:w="2170" w:type="dxa"/>
          </w:tcPr>
          <w:p w14:paraId="76AE5754" w14:textId="77777777" w:rsidR="006105FC" w:rsidRPr="00C0171E" w:rsidRDefault="006105FC" w:rsidP="00DC2B82">
            <w:pPr>
              <w:jc w:val="both"/>
              <w:rPr>
                <w:lang w:val="en-GB"/>
              </w:rPr>
            </w:pPr>
            <w:r w:rsidRPr="00C0171E">
              <w:rPr>
                <w:lang w:val="en-GB"/>
              </w:rPr>
              <w:t>Accumulating errors</w:t>
            </w:r>
          </w:p>
        </w:tc>
      </w:tr>
    </w:tbl>
    <w:p w14:paraId="09ADA172" w14:textId="77777777" w:rsidR="006105FC" w:rsidRPr="00C0171E" w:rsidRDefault="006105FC" w:rsidP="00DC2B82">
      <w:pPr>
        <w:jc w:val="both"/>
        <w:rPr>
          <w:lang w:val="en-GB"/>
        </w:rPr>
      </w:pPr>
    </w:p>
    <w:p w14:paraId="1F4B7C61" w14:textId="77777777" w:rsidR="00620A8C" w:rsidRDefault="00620A8C" w:rsidP="00DC2B82">
      <w:pPr>
        <w:jc w:val="both"/>
        <w:rPr>
          <w:b/>
          <w:lang w:val="en-GB"/>
        </w:rPr>
      </w:pPr>
      <w:r>
        <w:rPr>
          <w:b/>
          <w:lang w:val="en-GB"/>
        </w:rPr>
        <w:t>U</w:t>
      </w:r>
      <w:r w:rsidRPr="00620A8C">
        <w:rPr>
          <w:b/>
          <w:lang w:val="en-GB"/>
        </w:rPr>
        <w:t xml:space="preserve">ltra wideband </w:t>
      </w:r>
      <w:r>
        <w:rPr>
          <w:b/>
          <w:lang w:val="en-GB"/>
        </w:rPr>
        <w:t>technology</w:t>
      </w:r>
    </w:p>
    <w:p w14:paraId="3B564056" w14:textId="0A290707" w:rsidR="006105FC" w:rsidRDefault="006105FC" w:rsidP="00DC2B82">
      <w:pPr>
        <w:jc w:val="both"/>
        <w:rPr>
          <w:lang w:val="en-GB"/>
        </w:rPr>
      </w:pPr>
      <w:r w:rsidRPr="00C0171E">
        <w:rPr>
          <w:lang w:val="en-GB"/>
        </w:rPr>
        <w:t>UWB is promising for high-definition indoor positioning, as it can achieve very accurate short distance estimation. UWB is also a viable technology for short-range wireless indoor communication with a number of attractive potential features: high-rate transmission, low complexity, low cost, and low power consumption. This technology has generated considerable and increasing interest by many manufacturers in the United States since February 20</w:t>
      </w:r>
      <w:r w:rsidR="00C0171E">
        <w:rPr>
          <w:lang w:val="en-GB"/>
        </w:rPr>
        <w:t>02, when the Federal Communica</w:t>
      </w:r>
      <w:r w:rsidRPr="00C0171E">
        <w:rPr>
          <w:lang w:val="en-GB"/>
        </w:rPr>
        <w:t xml:space="preserve">tions Commission (FCC) opened up 7.5 GHz of spectrum (from 3.1 to 10.6 GHz) for use by UWB devices. </w:t>
      </w:r>
      <w:r w:rsidR="00620A8C">
        <w:rPr>
          <w:lang w:val="en-GB"/>
        </w:rPr>
        <w:br/>
      </w:r>
      <w:r w:rsidRPr="00C0171E">
        <w:rPr>
          <w:lang w:val="en-GB"/>
        </w:rPr>
        <w:t xml:space="preserve">The traditional design approach for a UWB communication system uses baseband narrow time-domain pulses of very short duration, typically of the order of a nanosecond, thereby spreading the energy of the radio signal quite uniformly over a wide frequency band ranging from extremely low frequencies to a few </w:t>
      </w:r>
      <w:r w:rsidR="00C0171E" w:rsidRPr="00C0171E">
        <w:rPr>
          <w:lang w:val="en-GB"/>
        </w:rPr>
        <w:t>gigahertzes</w:t>
      </w:r>
      <w:r w:rsidRPr="00C0171E">
        <w:rPr>
          <w:lang w:val="en-GB"/>
        </w:rPr>
        <w:t xml:space="preserve">. This method is usually called </w:t>
      </w:r>
      <w:r w:rsidRPr="00C0171E">
        <w:rPr>
          <w:i/>
          <w:iCs/>
          <w:lang w:val="en-GB"/>
        </w:rPr>
        <w:t xml:space="preserve">impulse radio UWB </w:t>
      </w:r>
      <w:r w:rsidRPr="00C0171E">
        <w:rPr>
          <w:lang w:val="en-GB"/>
        </w:rPr>
        <w:t xml:space="preserve">(IR-UWB). A great advantage of the short pulse modulation is the possibility to estimate the TOA with a fine resolution, which translates in ranging </w:t>
      </w:r>
      <w:r w:rsidRPr="00C0171E">
        <w:rPr>
          <w:lang w:val="en-GB"/>
        </w:rPr>
        <w:lastRenderedPageBreak/>
        <w:t xml:space="preserve">estimation with an accuracy of less than one meter. </w:t>
      </w:r>
      <w:r w:rsidR="00620A8C">
        <w:rPr>
          <w:lang w:val="en-GB"/>
        </w:rPr>
        <w:br/>
      </w:r>
      <w:r w:rsidRPr="00C0171E">
        <w:rPr>
          <w:lang w:val="en-GB"/>
        </w:rPr>
        <w:t xml:space="preserve">In March 2004 a technical group called Task Group TG4a was established under the IEEE 802.15 standardization framework. Its mission was to define an alternative physical layer (IEEE 802.15.4a), based on the UWB characteristics, for the IEEE 802.15.4 standard, the most used by WSNs. The two design goals of low cost and low power are achieved by a new PHY layer based on UWB through simple demodulation schemes, low bit rates, and low transmitted power. Low power consumption is also achieved through low duty cycle operations. The first commercial IEEE 802.15.4a compliant chip-set has been announced to be delivered in late 2011. In parallel, several companies proposing proprietary UWB products for RTLS are deeply involved in the development of the new IEEE 802.15.4f standard, which is devoted to specify a solution to precise indoor positioning with extremely low cost and low consumption tags. </w:t>
      </w:r>
    </w:p>
    <w:p w14:paraId="76EEED0B" w14:textId="77777777" w:rsidR="006105FC" w:rsidRPr="0098380E" w:rsidRDefault="006105FC" w:rsidP="0098380E">
      <w:pPr>
        <w:jc w:val="both"/>
        <w:rPr>
          <w:b/>
          <w:lang w:val="en-GB"/>
        </w:rPr>
      </w:pPr>
      <w:r w:rsidRPr="0098380E">
        <w:rPr>
          <w:b/>
          <w:lang w:val="en-GB"/>
        </w:rPr>
        <w:t>Positioning in Radio Frequency Identification (RFID)</w:t>
      </w:r>
    </w:p>
    <w:p w14:paraId="4708BBFA" w14:textId="77777777" w:rsidR="006105FC" w:rsidRPr="00C0171E" w:rsidRDefault="006105FC" w:rsidP="00B948DE">
      <w:pPr>
        <w:jc w:val="both"/>
        <w:rPr>
          <w:lang w:val="en-GB"/>
        </w:rPr>
      </w:pPr>
      <w:r w:rsidRPr="00C0171E">
        <w:rPr>
          <w:lang w:val="en-GB"/>
        </w:rPr>
        <w:t>RFID technology has attracted an enormous interest worldwide, since the earliest pioneering ideas dating back to 1948. A number of applications can now be found in several fields such as logistics, automotive, surveillance, automation systems, and in general real-time object identification [</w:t>
      </w:r>
      <w:r w:rsidRPr="00C0171E">
        <w:rPr>
          <w:color w:val="0000FF"/>
          <w:lang w:val="en-GB"/>
        </w:rPr>
        <w:t>9</w:t>
      </w:r>
      <w:r w:rsidRPr="00C0171E">
        <w:rPr>
          <w:lang w:val="en-GB"/>
        </w:rPr>
        <w:t>]. An RFID system consists of tags applied to objects and their readers. The reader interrogates the tags via a wireless link to obtain the data stored on them. When tag cost, size,</w:t>
      </w:r>
      <w:r w:rsidR="00C0171E">
        <w:rPr>
          <w:lang w:val="en-GB"/>
        </w:rPr>
        <w:t xml:space="preserve"> and power consumption require</w:t>
      </w:r>
      <w:r w:rsidRPr="00C0171E">
        <w:rPr>
          <w:lang w:val="en-GB"/>
        </w:rPr>
        <w:t xml:space="preserve">ments become particularly stringent, passive or </w:t>
      </w:r>
      <w:r w:rsidR="00C0171E" w:rsidRPr="00C0171E">
        <w:rPr>
          <w:lang w:val="en-GB"/>
        </w:rPr>
        <w:t>semi passive</w:t>
      </w:r>
      <w:r w:rsidRPr="00C0171E">
        <w:rPr>
          <w:lang w:val="en-GB"/>
        </w:rPr>
        <w:t xml:space="preserve"> tag solutions are taken into consideration. Communication with passive tags usually relies on backscatter modulation, and the tag’s control logic and memory circuits obtain the necessary power to operate from the RF signal sent by the reader. </w:t>
      </w:r>
    </w:p>
    <w:p w14:paraId="35203EC3" w14:textId="77777777" w:rsidR="006105FC" w:rsidRPr="00C0171E" w:rsidRDefault="006105FC" w:rsidP="00B948DE">
      <w:pPr>
        <w:jc w:val="both"/>
        <w:rPr>
          <w:lang w:val="en-GB"/>
        </w:rPr>
      </w:pPr>
      <w:r w:rsidRPr="00C0171E">
        <w:rPr>
          <w:lang w:val="en-GB"/>
        </w:rPr>
        <w:t>Recent developments indicate a trend to hybridize active RFID and RTLS technologies [</w:t>
      </w:r>
      <w:r w:rsidRPr="00C0171E">
        <w:rPr>
          <w:color w:val="0000FF"/>
          <w:lang w:val="en-GB"/>
        </w:rPr>
        <w:t>19</w:t>
      </w:r>
      <w:r w:rsidRPr="00C0171E">
        <w:rPr>
          <w:lang w:val="en-GB"/>
        </w:rPr>
        <w:t>]. Some RFID vendors are adopting or adapting RTLS concepts to provide additional functionalities for their products. Several systems rely on proximity-based positioning algorithms, which, in general, are not very accurate for many applications. The standard ISO/IEC 24730-2 has been introduced in 2006 to fill the gap between the RFID and RTLS technologies. Some research efforts are also going on to merge RFID and UWB technologies toward extremely low-cost RTLS [</w:t>
      </w:r>
      <w:r w:rsidRPr="00C0171E">
        <w:rPr>
          <w:color w:val="0000FF"/>
          <w:lang w:val="en-GB"/>
        </w:rPr>
        <w:t>5</w:t>
      </w:r>
      <w:r w:rsidRPr="00C0171E">
        <w:rPr>
          <w:lang w:val="en-GB"/>
        </w:rPr>
        <w:t xml:space="preserve">]. Positioning algorithms adopted in RFID-based RTLS are usually the same as those adopted in WLANs and WSNs. </w:t>
      </w:r>
    </w:p>
    <w:p w14:paraId="3114899F" w14:textId="77777777" w:rsidR="006105FC" w:rsidRPr="0098380E" w:rsidRDefault="006105FC" w:rsidP="0098380E">
      <w:pPr>
        <w:jc w:val="both"/>
        <w:rPr>
          <w:b/>
          <w:lang w:val="en-GB"/>
        </w:rPr>
      </w:pPr>
      <w:r w:rsidRPr="0098380E">
        <w:rPr>
          <w:b/>
          <w:lang w:val="en-GB"/>
        </w:rPr>
        <w:t>Zigbee like WSN</w:t>
      </w:r>
    </w:p>
    <w:p w14:paraId="7BF056E0" w14:textId="77777777" w:rsidR="006105FC" w:rsidRPr="00C0171E" w:rsidRDefault="006105FC" w:rsidP="00B948DE">
      <w:pPr>
        <w:snapToGrid w:val="0"/>
        <w:jc w:val="both"/>
        <w:rPr>
          <w:lang w:val="en-GB"/>
        </w:rPr>
      </w:pPr>
      <w:r w:rsidRPr="00C0171E">
        <w:rPr>
          <w:lang w:val="en-GB"/>
        </w:rPr>
        <w:t xml:space="preserve">First technique for indoor localization is to measure the received signal strength (RSS) coming from different transmitters. To calculate the user position, distance information from several reference sensors is required. Using these several distance measurements from known reference sensor positions and applying the triangulation technique one can calculate the user position. </w:t>
      </w:r>
    </w:p>
    <w:p w14:paraId="4E41BF78" w14:textId="573525C1" w:rsidR="006105FC" w:rsidRPr="00C0171E" w:rsidRDefault="006105FC" w:rsidP="00B948DE">
      <w:pPr>
        <w:snapToGrid w:val="0"/>
        <w:jc w:val="both"/>
        <w:rPr>
          <w:lang w:val="en-GB"/>
        </w:rPr>
      </w:pPr>
      <w:r w:rsidRPr="00C0171E">
        <w:rPr>
          <w:lang w:val="en-GB"/>
        </w:rPr>
        <w:t xml:space="preserve">As an example let’s explore Zigbee sensors. Zigbee is a communication protocol developed for indoors. According to IEEE 802.15.4 standard, its communication range for in line-of-sight (LOS) </w:t>
      </w:r>
      <w:r w:rsidR="00C0171E" w:rsidRPr="00C0171E">
        <w:rPr>
          <w:lang w:val="en-GB"/>
        </w:rPr>
        <w:t>conditions is</w:t>
      </w:r>
      <w:r w:rsidRPr="00C0171E">
        <w:rPr>
          <w:lang w:val="en-GB"/>
        </w:rPr>
        <w:t xml:space="preserve"> between 10m-100m. It is a widely used WLAN technology with low data throughput. It is a more low-cost, simple and low energy solution with respect to Wi-Fi. Localization algorithms, which use these Zigbee protocol sensors, gather their distance measurement from the user using RSS. According to Frii’s free space path loss formula, the received power at the user location is inversely proportional with the square of the distance from transmitter to the user. Aforementioned fingerprinting methodology can also be employed to find the user position from Zigbee signals.</w:t>
      </w:r>
    </w:p>
    <w:p w14:paraId="4B5B2E3E" w14:textId="77777777" w:rsidR="006105FC" w:rsidRPr="00C0171E" w:rsidRDefault="006105FC" w:rsidP="004A083F">
      <w:pPr>
        <w:pStyle w:val="Heading3"/>
        <w:rPr>
          <w:lang w:val="en-GB"/>
        </w:rPr>
      </w:pPr>
      <w:bookmarkStart w:id="14" w:name="_Toc2257629"/>
      <w:r w:rsidRPr="00C0171E">
        <w:rPr>
          <w:lang w:val="en-GB"/>
        </w:rPr>
        <w:lastRenderedPageBreak/>
        <w:t>Posture Tracking</w:t>
      </w:r>
      <w:bookmarkEnd w:id="14"/>
    </w:p>
    <w:p w14:paraId="0409DD97" w14:textId="78CE9B59" w:rsidR="006105FC" w:rsidRPr="00C0171E" w:rsidRDefault="006105FC" w:rsidP="00B948DE">
      <w:pPr>
        <w:jc w:val="both"/>
        <w:rPr>
          <w:lang w:val="en-GB"/>
        </w:rPr>
      </w:pPr>
      <w:r w:rsidRPr="00C0171E">
        <w:rPr>
          <w:lang w:val="en-GB"/>
        </w:rPr>
        <w:t xml:space="preserve">The inertial measurement units attached to different body parts can capture motion through different types of measurements (acceleration, angular velocity and with their integration: position, velocity, orientation, etc.) and this data will allow precise motion capture of required body parts. Through these measurements different types of </w:t>
      </w:r>
      <w:r w:rsidR="00FF5A5F" w:rsidRPr="00C0171E">
        <w:rPr>
          <w:lang w:val="en-GB"/>
        </w:rPr>
        <w:t>behaviour</w:t>
      </w:r>
      <w:r w:rsidRPr="00C0171E">
        <w:rPr>
          <w:lang w:val="en-GB"/>
        </w:rPr>
        <w:t xml:space="preserve"> can be </w:t>
      </w:r>
      <w:r w:rsidR="00FF5A5F" w:rsidRPr="00C0171E">
        <w:rPr>
          <w:lang w:val="en-GB"/>
        </w:rPr>
        <w:t>analysed</w:t>
      </w:r>
      <w:r w:rsidRPr="00C0171E">
        <w:rPr>
          <w:lang w:val="en-GB"/>
        </w:rPr>
        <w:t xml:space="preserve"> fall detection, posture tracking, body motion analysis.</w:t>
      </w:r>
    </w:p>
    <w:p w14:paraId="09868DE6" w14:textId="77777777" w:rsidR="006105FC" w:rsidRPr="00C0171E" w:rsidRDefault="006105FC" w:rsidP="006105FC">
      <w:pPr>
        <w:rPr>
          <w:lang w:val="en-GB"/>
        </w:rPr>
      </w:pPr>
    </w:p>
    <w:p w14:paraId="09FE7232" w14:textId="77777777" w:rsidR="006105FC" w:rsidRPr="00C0171E" w:rsidRDefault="006105FC" w:rsidP="006105FC">
      <w:pPr>
        <w:jc w:val="center"/>
        <w:rPr>
          <w:lang w:val="en-GB"/>
        </w:rPr>
      </w:pPr>
      <w:r w:rsidRPr="00C0171E">
        <w:rPr>
          <w:noProof/>
        </w:rPr>
        <w:drawing>
          <wp:inline distT="0" distB="0" distL="0" distR="0" wp14:anchorId="29860F01" wp14:editId="16FA6E09">
            <wp:extent cx="2622550" cy="2095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2550" cy="2095500"/>
                    </a:xfrm>
                    <a:prstGeom prst="rect">
                      <a:avLst/>
                    </a:prstGeom>
                    <a:noFill/>
                    <a:ln>
                      <a:noFill/>
                    </a:ln>
                  </pic:spPr>
                </pic:pic>
              </a:graphicData>
            </a:graphic>
          </wp:inline>
        </w:drawing>
      </w:r>
    </w:p>
    <w:p w14:paraId="016FA024" w14:textId="77777777" w:rsidR="006105FC" w:rsidRPr="00C0171E" w:rsidRDefault="006105FC" w:rsidP="006105FC">
      <w:pPr>
        <w:pStyle w:val="Caption"/>
        <w:rPr>
          <w:lang w:val="en-GB"/>
        </w:rPr>
      </w:pPr>
      <w:r w:rsidRPr="00C0171E">
        <w:rPr>
          <w:lang w:val="en-GB"/>
        </w:rPr>
        <w:t xml:space="preserve">Figure </w:t>
      </w:r>
      <w:r w:rsidRPr="00C0171E">
        <w:rPr>
          <w:lang w:val="en-GB"/>
        </w:rPr>
        <w:fldChar w:fldCharType="begin"/>
      </w:r>
      <w:r w:rsidRPr="00C0171E">
        <w:rPr>
          <w:lang w:val="en-GB"/>
        </w:rPr>
        <w:instrText xml:space="preserve"> SEQ Figure \* ARABIC </w:instrText>
      </w:r>
      <w:r w:rsidRPr="00C0171E">
        <w:rPr>
          <w:lang w:val="en-GB"/>
        </w:rPr>
        <w:fldChar w:fldCharType="separate"/>
      </w:r>
      <w:r w:rsidRPr="00C0171E">
        <w:rPr>
          <w:lang w:val="en-GB"/>
        </w:rPr>
        <w:t>2</w:t>
      </w:r>
      <w:r w:rsidRPr="00C0171E">
        <w:rPr>
          <w:lang w:val="en-GB"/>
        </w:rPr>
        <w:fldChar w:fldCharType="end"/>
      </w:r>
      <w:r w:rsidRPr="00C0171E">
        <w:rPr>
          <w:lang w:val="en-GB"/>
        </w:rPr>
        <w:t>: One possible placement of body attitude sensors.</w:t>
      </w:r>
    </w:p>
    <w:p w14:paraId="325F2C7E" w14:textId="77777777" w:rsidR="006105FC" w:rsidRPr="00C0171E" w:rsidRDefault="006105FC" w:rsidP="006105FC">
      <w:pPr>
        <w:jc w:val="center"/>
        <w:rPr>
          <w:lang w:val="en-GB"/>
        </w:rPr>
      </w:pPr>
    </w:p>
    <w:p w14:paraId="083AA616" w14:textId="77777777" w:rsidR="006105FC" w:rsidRPr="00C0171E" w:rsidRDefault="006105FC" w:rsidP="00B948DE">
      <w:pPr>
        <w:jc w:val="both"/>
        <w:rPr>
          <w:lang w:val="en-GB"/>
        </w:rPr>
      </w:pPr>
      <w:r w:rsidRPr="00C0171E">
        <w:rPr>
          <w:lang w:val="en-GB"/>
        </w:rPr>
        <w:t>Treatment analysis of patients is also possible through min</w:t>
      </w:r>
      <w:r w:rsidR="00C0171E">
        <w:rPr>
          <w:lang w:val="en-GB"/>
        </w:rPr>
        <w:t xml:space="preserve">imum and maximum joint angles, </w:t>
      </w:r>
      <w:r w:rsidRPr="00C0171E">
        <w:rPr>
          <w:lang w:val="en-GB"/>
        </w:rPr>
        <w:t xml:space="preserve">angular speeds at joints and other body movement statistics. One possible arrangement of 10 attitude sensors are given in above figure. Certainly the number of sensors can be decreased </w:t>
      </w:r>
      <w:r w:rsidR="00C0171E" w:rsidRPr="00C0171E">
        <w:rPr>
          <w:lang w:val="en-GB"/>
        </w:rPr>
        <w:t>according</w:t>
      </w:r>
      <w:r w:rsidRPr="00C0171E">
        <w:rPr>
          <w:lang w:val="en-GB"/>
        </w:rPr>
        <w:t xml:space="preserve"> to application.  Hardware set for a generic body posture sensor is as below:</w:t>
      </w:r>
    </w:p>
    <w:p w14:paraId="2CA3A87A" w14:textId="3A543DA6" w:rsidR="006105FC" w:rsidRPr="00620A8C" w:rsidRDefault="006105FC" w:rsidP="00620A8C">
      <w:pPr>
        <w:pStyle w:val="ListParagraph"/>
        <w:numPr>
          <w:ilvl w:val="0"/>
          <w:numId w:val="14"/>
        </w:numPr>
        <w:spacing w:after="0" w:line="240" w:lineRule="auto"/>
        <w:ind w:left="360"/>
        <w:jc w:val="both"/>
        <w:rPr>
          <w:lang w:val="en-GB"/>
        </w:rPr>
      </w:pPr>
      <w:r w:rsidRPr="00620A8C">
        <w:rPr>
          <w:lang w:val="en-GB"/>
        </w:rPr>
        <w:t>This sensor should deliver raw data of all 9 axes - 3 axes of gyro, 3 axes of</w:t>
      </w:r>
      <w:r w:rsidR="00620A8C" w:rsidRPr="00620A8C">
        <w:rPr>
          <w:lang w:val="en-GB"/>
        </w:rPr>
        <w:t xml:space="preserve"> </w:t>
      </w:r>
      <w:r w:rsidRPr="00620A8C">
        <w:rPr>
          <w:lang w:val="en-GB"/>
        </w:rPr>
        <w:t>accelerometer, 3 axes of magnetometer, i.e. a single data vector will consist</w:t>
      </w:r>
      <w:r w:rsidR="00620A8C" w:rsidRPr="00620A8C">
        <w:rPr>
          <w:lang w:val="en-GB"/>
        </w:rPr>
        <w:t xml:space="preserve"> </w:t>
      </w:r>
      <w:r w:rsidRPr="00620A8C">
        <w:rPr>
          <w:lang w:val="en-GB"/>
        </w:rPr>
        <w:t>of 9 raw data.</w:t>
      </w:r>
    </w:p>
    <w:p w14:paraId="1D830B97" w14:textId="77777777" w:rsidR="006105FC" w:rsidRPr="00C0171E" w:rsidRDefault="006105FC" w:rsidP="00620A8C">
      <w:pPr>
        <w:pStyle w:val="ListParagraph"/>
        <w:numPr>
          <w:ilvl w:val="0"/>
          <w:numId w:val="14"/>
        </w:numPr>
        <w:spacing w:after="0" w:line="240" w:lineRule="auto"/>
        <w:ind w:left="360"/>
        <w:jc w:val="both"/>
        <w:rPr>
          <w:lang w:val="en-GB"/>
        </w:rPr>
      </w:pPr>
      <w:r w:rsidRPr="00C0171E">
        <w:rPr>
          <w:lang w:val="en-GB"/>
        </w:rPr>
        <w:t>Bluetooth Low Energy Data Transfer</w:t>
      </w:r>
    </w:p>
    <w:p w14:paraId="594F28AC" w14:textId="7726EFA8" w:rsidR="006105FC" w:rsidRPr="00620A8C" w:rsidRDefault="006105FC" w:rsidP="00620A8C">
      <w:pPr>
        <w:pStyle w:val="ListParagraph"/>
        <w:numPr>
          <w:ilvl w:val="0"/>
          <w:numId w:val="14"/>
        </w:numPr>
        <w:spacing w:after="0" w:line="240" w:lineRule="auto"/>
        <w:ind w:left="0" w:firstLine="0"/>
        <w:jc w:val="both"/>
        <w:rPr>
          <w:lang w:val="en-GB"/>
        </w:rPr>
      </w:pPr>
      <w:r w:rsidRPr="00620A8C">
        <w:rPr>
          <w:lang w:val="en-GB"/>
        </w:rPr>
        <w:t>As sensors and microprocessors will be powered by batteries, a low energy data transfer solution - Bluetooth Low Energy is essential to reduce power</w:t>
      </w:r>
      <w:r w:rsidR="00620A8C" w:rsidRPr="00620A8C">
        <w:rPr>
          <w:lang w:val="en-GB"/>
        </w:rPr>
        <w:t xml:space="preserve"> </w:t>
      </w:r>
      <w:r w:rsidRPr="00620A8C">
        <w:rPr>
          <w:lang w:val="en-GB"/>
        </w:rPr>
        <w:t>consumption.</w:t>
      </w:r>
    </w:p>
    <w:p w14:paraId="4CD843AC" w14:textId="77777777" w:rsidR="006105FC" w:rsidRPr="00C0171E" w:rsidRDefault="006105FC" w:rsidP="00620A8C">
      <w:pPr>
        <w:pStyle w:val="ListParagraph"/>
        <w:numPr>
          <w:ilvl w:val="0"/>
          <w:numId w:val="15"/>
        </w:numPr>
        <w:spacing w:after="0" w:line="240" w:lineRule="auto"/>
        <w:ind w:left="360"/>
        <w:jc w:val="both"/>
        <w:rPr>
          <w:lang w:val="en-GB"/>
        </w:rPr>
      </w:pPr>
      <w:r w:rsidRPr="00C0171E">
        <w:rPr>
          <w:lang w:val="en-GB"/>
        </w:rPr>
        <w:t>2 degree angular accuracy for magnetometer</w:t>
      </w:r>
    </w:p>
    <w:p w14:paraId="1FA8FA9F" w14:textId="77777777" w:rsidR="006105FC" w:rsidRPr="00C0171E" w:rsidRDefault="006105FC" w:rsidP="00620A8C">
      <w:pPr>
        <w:pStyle w:val="ListParagraph"/>
        <w:numPr>
          <w:ilvl w:val="0"/>
          <w:numId w:val="15"/>
        </w:numPr>
        <w:spacing w:after="0" w:line="240" w:lineRule="auto"/>
        <w:ind w:left="360"/>
        <w:jc w:val="both"/>
        <w:rPr>
          <w:lang w:val="en-GB"/>
        </w:rPr>
      </w:pPr>
      <w:r w:rsidRPr="00C0171E">
        <w:rPr>
          <w:lang w:val="en-GB"/>
        </w:rPr>
        <w:t>50 mg acceleration accuracy</w:t>
      </w:r>
    </w:p>
    <w:p w14:paraId="30A37723" w14:textId="77777777" w:rsidR="006105FC" w:rsidRPr="00C0171E" w:rsidRDefault="006105FC" w:rsidP="00620A8C">
      <w:pPr>
        <w:pStyle w:val="ListParagraph"/>
        <w:numPr>
          <w:ilvl w:val="0"/>
          <w:numId w:val="15"/>
        </w:numPr>
        <w:spacing w:after="0" w:line="240" w:lineRule="auto"/>
        <w:ind w:left="360"/>
        <w:jc w:val="both"/>
        <w:rPr>
          <w:lang w:val="en-GB"/>
        </w:rPr>
      </w:pPr>
      <w:r w:rsidRPr="00C0171E">
        <w:rPr>
          <w:lang w:val="en-GB"/>
        </w:rPr>
        <w:t>For acceleration measurements, maximum error of 50 mg is tolerable.</w:t>
      </w:r>
    </w:p>
    <w:p w14:paraId="4439B125" w14:textId="2ECB53FB" w:rsidR="006105FC" w:rsidRPr="00620A8C" w:rsidRDefault="006105FC" w:rsidP="00620A8C">
      <w:pPr>
        <w:pStyle w:val="ListParagraph"/>
        <w:numPr>
          <w:ilvl w:val="0"/>
          <w:numId w:val="15"/>
        </w:numPr>
        <w:spacing w:after="0" w:line="240" w:lineRule="auto"/>
        <w:ind w:left="0" w:firstLine="0"/>
        <w:jc w:val="both"/>
        <w:rPr>
          <w:lang w:val="en-GB"/>
        </w:rPr>
      </w:pPr>
      <w:r w:rsidRPr="00620A8C">
        <w:rPr>
          <w:lang w:val="en-GB"/>
        </w:rPr>
        <w:t>1 degree/second angular velocity accuracy</w:t>
      </w:r>
      <w:r w:rsidR="00620A8C" w:rsidRPr="00620A8C">
        <w:rPr>
          <w:lang w:val="en-GB"/>
        </w:rPr>
        <w:t>, f</w:t>
      </w:r>
      <w:r w:rsidRPr="00620A8C">
        <w:rPr>
          <w:lang w:val="en-GB"/>
        </w:rPr>
        <w:t>or gyro we may tolerate 1 degree/second highest error in measurements.</w:t>
      </w:r>
    </w:p>
    <w:p w14:paraId="744DA2B1" w14:textId="77777777" w:rsidR="006105FC" w:rsidRPr="00C0171E" w:rsidRDefault="006105FC" w:rsidP="00620A8C">
      <w:pPr>
        <w:pStyle w:val="ListParagraph"/>
        <w:numPr>
          <w:ilvl w:val="0"/>
          <w:numId w:val="16"/>
        </w:numPr>
        <w:spacing w:after="0" w:line="240" w:lineRule="auto"/>
        <w:ind w:left="360"/>
        <w:jc w:val="both"/>
        <w:rPr>
          <w:lang w:val="en-GB"/>
        </w:rPr>
      </w:pPr>
      <w:r w:rsidRPr="00C0171E">
        <w:rPr>
          <w:lang w:val="en-GB"/>
        </w:rPr>
        <w:t>25 Hz data transfer rate</w:t>
      </w:r>
    </w:p>
    <w:p w14:paraId="616760BA" w14:textId="77777777" w:rsidR="006105FC" w:rsidRPr="00C0171E" w:rsidRDefault="006105FC" w:rsidP="00B948DE">
      <w:pPr>
        <w:ind w:left="360"/>
        <w:jc w:val="both"/>
        <w:rPr>
          <w:lang w:val="en-GB"/>
        </w:rPr>
      </w:pPr>
    </w:p>
    <w:p w14:paraId="72568C92" w14:textId="1A074908" w:rsidR="006105FC" w:rsidRPr="00C0171E" w:rsidRDefault="006105FC" w:rsidP="00B948DE">
      <w:pPr>
        <w:jc w:val="both"/>
        <w:rPr>
          <w:lang w:val="en-GB"/>
        </w:rPr>
      </w:pPr>
      <w:r w:rsidRPr="00C0171E">
        <w:rPr>
          <w:lang w:val="en-GB"/>
        </w:rPr>
        <w:t>There are two commercially available products in the market for body motion capture. First is made by the leading inertial measurement company Xsense called MVN Biomech. The system includes high end sensor modules (17 for the whole body) that are wirelessly connected to the main computer. The second is called Biosyn Systems and they produce Functional Assessment Of Biomechanics System (F.A.B.). It also</w:t>
      </w:r>
      <w:r w:rsidR="004A083F">
        <w:rPr>
          <w:lang w:val="en-GB"/>
        </w:rPr>
        <w:t xml:space="preserve"> </w:t>
      </w:r>
      <w:r w:rsidRPr="00C0171E">
        <w:rPr>
          <w:lang w:val="en-GB"/>
        </w:rPr>
        <w:t xml:space="preserve">supports up to 17 sensors at a time and data transferred wirelessly. </w:t>
      </w:r>
    </w:p>
    <w:p w14:paraId="7D5BAA82" w14:textId="77777777" w:rsidR="00B948DE" w:rsidRDefault="00B948DE" w:rsidP="006105FC">
      <w:pPr>
        <w:snapToGrid w:val="0"/>
        <w:rPr>
          <w:rFonts w:ascii="Arial" w:hAnsi="Arial" w:cs="Arial"/>
          <w:b/>
          <w:lang w:val="en-GB"/>
        </w:rPr>
      </w:pPr>
    </w:p>
    <w:p w14:paraId="40A9259A" w14:textId="77777777" w:rsidR="006105FC" w:rsidRPr="00C0171E" w:rsidRDefault="006105FC" w:rsidP="006105FC">
      <w:pPr>
        <w:snapToGrid w:val="0"/>
        <w:rPr>
          <w:rFonts w:ascii="Arial" w:hAnsi="Arial" w:cs="Arial"/>
          <w:b/>
          <w:lang w:val="en-GB"/>
        </w:rPr>
      </w:pPr>
      <w:r w:rsidRPr="00C0171E">
        <w:rPr>
          <w:rFonts w:ascii="Arial" w:hAnsi="Arial" w:cs="Arial"/>
          <w:b/>
          <w:lang w:val="en-GB"/>
        </w:rPr>
        <w:t>References</w:t>
      </w:r>
    </w:p>
    <w:p w14:paraId="34145FD6" w14:textId="77777777" w:rsidR="006105FC" w:rsidRPr="00C0171E" w:rsidRDefault="006105FC" w:rsidP="006105FC">
      <w:pPr>
        <w:autoSpaceDE w:val="0"/>
        <w:autoSpaceDN w:val="0"/>
        <w:adjustRightInd w:val="0"/>
        <w:rPr>
          <w:lang w:val="en-GB"/>
        </w:rPr>
      </w:pPr>
      <w:r w:rsidRPr="00C0171E">
        <w:rPr>
          <w:lang w:val="en-GB"/>
        </w:rPr>
        <w:t>[1]</w:t>
      </w:r>
      <w:r w:rsidRPr="00C0171E">
        <w:rPr>
          <w:rFonts w:ascii="CMR10" w:hAnsi="CMR10" w:cs="CMR10"/>
          <w:lang w:val="en-GB" w:eastAsia="pt-PT"/>
        </w:rPr>
        <w:t xml:space="preserve"> A. Savvides, M. Srivastava, L. Girod, and D. Estrin. </w:t>
      </w:r>
      <w:r w:rsidRPr="00C0171E">
        <w:rPr>
          <w:rFonts w:ascii="CMTI10" w:hAnsi="CMTI10" w:cs="CMTI10"/>
          <w:lang w:val="en-GB" w:eastAsia="pt-PT"/>
        </w:rPr>
        <w:t>Wireless Sensor Networks-Chapter 15 Localization in Sensor Networks</w:t>
      </w:r>
      <w:r w:rsidRPr="00C0171E">
        <w:rPr>
          <w:rFonts w:ascii="CMR10" w:hAnsi="CMR10" w:cs="CMR10"/>
          <w:lang w:val="en-GB" w:eastAsia="pt-PT"/>
        </w:rPr>
        <w:t>. Springer, New York, USA, 2004.</w:t>
      </w:r>
    </w:p>
    <w:p w14:paraId="0CAD54E2" w14:textId="77777777" w:rsidR="006105FC" w:rsidRPr="00C0171E" w:rsidRDefault="006105FC" w:rsidP="006105FC">
      <w:pPr>
        <w:autoSpaceDE w:val="0"/>
        <w:autoSpaceDN w:val="0"/>
        <w:adjustRightInd w:val="0"/>
        <w:rPr>
          <w:rFonts w:ascii="CMR10" w:hAnsi="CMR10" w:cs="CMR10"/>
          <w:lang w:val="en-GB" w:eastAsia="pt-PT"/>
        </w:rPr>
      </w:pPr>
      <w:r w:rsidRPr="00C0171E">
        <w:rPr>
          <w:rFonts w:ascii="Arial" w:hAnsi="Arial" w:cs="Arial"/>
          <w:lang w:val="en-GB"/>
        </w:rPr>
        <w:t>[2]</w:t>
      </w:r>
      <w:r w:rsidRPr="00C0171E">
        <w:rPr>
          <w:rFonts w:ascii="CMR10" w:hAnsi="CMR10" w:cs="CMR10"/>
          <w:lang w:val="en-GB" w:eastAsia="pt-PT"/>
        </w:rPr>
        <w:t xml:space="preserve"> N. Patwari, J. N. Ash, S. Kyperountas, A. O. Hero III, R. L. Moses, and N. S. Correal. Locating the nodes. </w:t>
      </w:r>
      <w:r w:rsidRPr="00C0171E">
        <w:rPr>
          <w:rFonts w:ascii="CMTI10" w:hAnsi="CMTI10" w:cs="CMTI10"/>
          <w:lang w:val="en-GB" w:eastAsia="pt-PT"/>
        </w:rPr>
        <w:t>IEEE Signal Processing Magazine</w:t>
      </w:r>
      <w:r w:rsidRPr="00C0171E">
        <w:rPr>
          <w:rFonts w:ascii="CMR10" w:hAnsi="CMR10" w:cs="CMR10"/>
          <w:lang w:val="en-GB" w:eastAsia="pt-PT"/>
        </w:rPr>
        <w:t>, 22(4):54{69, July 2005.</w:t>
      </w:r>
    </w:p>
    <w:p w14:paraId="709E2828" w14:textId="77777777" w:rsidR="006105FC" w:rsidRPr="00C0171E" w:rsidRDefault="006105FC" w:rsidP="006105FC">
      <w:pPr>
        <w:autoSpaceDE w:val="0"/>
        <w:autoSpaceDN w:val="0"/>
        <w:adjustRightInd w:val="0"/>
        <w:rPr>
          <w:rFonts w:ascii="CMR10" w:hAnsi="CMR10" w:cs="CMR10"/>
          <w:lang w:val="en-GB" w:eastAsia="pt-PT"/>
        </w:rPr>
      </w:pPr>
      <w:r w:rsidRPr="00C0171E">
        <w:rPr>
          <w:rFonts w:ascii="CMR10" w:hAnsi="CMR10" w:cs="CMR10"/>
          <w:lang w:val="en-GB" w:eastAsia="pt-PT"/>
        </w:rPr>
        <w:t>[3] K.Pahlavan and P. Krishnamurty. Principles of Wireless Communications. Prentice Hall, 2002.</w:t>
      </w:r>
    </w:p>
    <w:p w14:paraId="7E77805C" w14:textId="77777777" w:rsidR="006105FC" w:rsidRPr="00C0171E" w:rsidRDefault="006105FC" w:rsidP="006105FC">
      <w:pPr>
        <w:autoSpaceDE w:val="0"/>
        <w:autoSpaceDN w:val="0"/>
        <w:adjustRightInd w:val="0"/>
        <w:rPr>
          <w:rFonts w:ascii="CMR10" w:hAnsi="CMR10" w:cs="CMR10"/>
          <w:lang w:val="en-GB" w:eastAsia="pt-PT"/>
        </w:rPr>
      </w:pPr>
      <w:r w:rsidRPr="00C0171E">
        <w:rPr>
          <w:rFonts w:ascii="CMR10" w:hAnsi="CMR10" w:cs="CMR10"/>
          <w:lang w:val="en-GB" w:eastAsia="pt-PT"/>
        </w:rPr>
        <w:t>[4]</w:t>
      </w:r>
      <w:r w:rsidRPr="00C0171E">
        <w:rPr>
          <w:lang w:val="en-GB"/>
        </w:rPr>
        <w:t xml:space="preserve"> </w:t>
      </w:r>
      <w:r w:rsidRPr="00C0171E">
        <w:rPr>
          <w:rFonts w:ascii="CMR10" w:hAnsi="CMR10" w:cs="CMR10"/>
          <w:lang w:val="en-GB" w:eastAsia="pt-PT"/>
        </w:rPr>
        <w:t>S. Gezici and H. V. Poor. Position estimation via ultra-wide-band signals. In Proceedings of IEEE, volume 97, pages 386-403, 2009.</w:t>
      </w:r>
    </w:p>
    <w:p w14:paraId="4984571C" w14:textId="77777777" w:rsidR="006105FC" w:rsidRPr="00C0171E" w:rsidRDefault="006105FC" w:rsidP="006105FC">
      <w:pPr>
        <w:autoSpaceDE w:val="0"/>
        <w:autoSpaceDN w:val="0"/>
        <w:adjustRightInd w:val="0"/>
        <w:rPr>
          <w:rFonts w:ascii="CMR10" w:hAnsi="CMR10" w:cs="CMR10"/>
          <w:lang w:val="en-GB" w:eastAsia="pt-PT"/>
        </w:rPr>
      </w:pPr>
      <w:r w:rsidRPr="00C0171E">
        <w:rPr>
          <w:rFonts w:ascii="CMR10" w:hAnsi="CMR10" w:cs="CMR10"/>
          <w:lang w:val="en-GB" w:eastAsia="pt-PT"/>
        </w:rPr>
        <w:t>[5]</w:t>
      </w:r>
      <w:r w:rsidRPr="00C0171E">
        <w:rPr>
          <w:lang w:val="en-GB"/>
        </w:rPr>
        <w:t xml:space="preserve"> </w:t>
      </w:r>
      <w:r w:rsidRPr="00C0171E">
        <w:rPr>
          <w:rFonts w:ascii="CMR10" w:hAnsi="CMR10" w:cs="CMR10"/>
          <w:lang w:val="en-GB" w:eastAsia="pt-PT"/>
        </w:rPr>
        <w:t>G. Mao, B. Fidan, and B. D. O. Anderson. Wireless sensor network localization techniques. Computer Networks, 51(10):2529{2553, January 2007.</w:t>
      </w:r>
    </w:p>
    <w:p w14:paraId="750EB997" w14:textId="77777777" w:rsidR="006105FC" w:rsidRPr="00C0171E" w:rsidRDefault="006105FC" w:rsidP="006105FC">
      <w:pPr>
        <w:autoSpaceDE w:val="0"/>
        <w:autoSpaceDN w:val="0"/>
        <w:adjustRightInd w:val="0"/>
        <w:rPr>
          <w:rFonts w:ascii="CMR10" w:hAnsi="CMR10" w:cs="CMR10"/>
          <w:lang w:val="en-GB" w:eastAsia="pt-PT"/>
        </w:rPr>
      </w:pPr>
      <w:r w:rsidRPr="00874D96">
        <w:rPr>
          <w:rFonts w:ascii="CMR10" w:hAnsi="CMR10" w:cs="CMR10"/>
          <w:lang w:eastAsia="pt-PT"/>
        </w:rPr>
        <w:t xml:space="preserve">[6] H. Wymeersch, J. Lien, and M. Z. Win. </w:t>
      </w:r>
      <w:r w:rsidRPr="00C0171E">
        <w:rPr>
          <w:rFonts w:ascii="CMR10" w:hAnsi="CMR10" w:cs="CMR10"/>
          <w:lang w:val="en-GB" w:eastAsia="pt-PT"/>
        </w:rPr>
        <w:t xml:space="preserve">Cooperative localization in wireless networks. </w:t>
      </w:r>
      <w:r w:rsidRPr="00C0171E">
        <w:rPr>
          <w:rFonts w:ascii="CMTI10" w:hAnsi="CMTI10" w:cs="CMTI10"/>
          <w:lang w:val="en-GB" w:eastAsia="pt-PT"/>
        </w:rPr>
        <w:t>Proceedings of the IEEE</w:t>
      </w:r>
      <w:r w:rsidRPr="00C0171E">
        <w:rPr>
          <w:rFonts w:ascii="CMR10" w:hAnsi="CMR10" w:cs="CMR10"/>
          <w:lang w:val="en-GB" w:eastAsia="pt-PT"/>
        </w:rPr>
        <w:t>, 97(2):427{450, February 2009.</w:t>
      </w:r>
    </w:p>
    <w:p w14:paraId="50F2CFB0" w14:textId="77777777" w:rsidR="006105FC" w:rsidRPr="00C0171E" w:rsidRDefault="006105FC" w:rsidP="006105FC">
      <w:pPr>
        <w:rPr>
          <w:rFonts w:ascii="CMR10" w:hAnsi="CMR10" w:cs="CMR10"/>
          <w:lang w:val="en-GB" w:eastAsia="pt-PT"/>
        </w:rPr>
      </w:pPr>
      <w:r w:rsidRPr="00C0171E">
        <w:rPr>
          <w:rFonts w:ascii="CMR10" w:hAnsi="CMR10" w:cs="CMR10"/>
          <w:lang w:val="en-GB" w:eastAsia="pt-PT"/>
        </w:rPr>
        <w:t>[7]</w:t>
      </w:r>
      <w:r w:rsidRPr="00C0171E">
        <w:rPr>
          <w:lang w:val="en-GB"/>
        </w:rPr>
        <w:t xml:space="preserve"> </w:t>
      </w:r>
      <w:r w:rsidRPr="00C0171E">
        <w:rPr>
          <w:rFonts w:ascii="CMR10" w:hAnsi="CMR10" w:cs="CMR10"/>
          <w:lang w:val="en-GB" w:eastAsia="pt-PT"/>
        </w:rPr>
        <w:t xml:space="preserve">J. Blumenthal, R. Grossmann, F. Golatowski, and D. Timmermann “Weighted Centroid Localization in Zigbee-based Sensor Networks”, Proceedings of IEEE International Symposium on Intelligent Signal Processing, October 2007, p1-6. </w:t>
      </w:r>
    </w:p>
    <w:p w14:paraId="0E167A44" w14:textId="77777777" w:rsidR="006105FC" w:rsidRPr="00C0171E" w:rsidRDefault="006105FC" w:rsidP="006105FC">
      <w:pPr>
        <w:autoSpaceDE w:val="0"/>
        <w:autoSpaceDN w:val="0"/>
        <w:adjustRightInd w:val="0"/>
        <w:rPr>
          <w:rFonts w:ascii="CMR10" w:hAnsi="CMR10" w:cs="CMR10"/>
          <w:lang w:val="en-GB" w:eastAsia="pt-PT"/>
        </w:rPr>
      </w:pPr>
      <w:r w:rsidRPr="00C0171E">
        <w:rPr>
          <w:rFonts w:ascii="CMR10" w:hAnsi="CMR10" w:cs="CMR10"/>
          <w:lang w:val="en-GB" w:eastAsia="pt-PT"/>
        </w:rPr>
        <w:t>[8]</w:t>
      </w:r>
      <w:r w:rsidRPr="00C0171E">
        <w:rPr>
          <w:rFonts w:ascii="TimesNewRoman" w:hAnsi="TimesNewRoman" w:cs="TimesNewRoman"/>
          <w:sz w:val="16"/>
          <w:szCs w:val="16"/>
          <w:lang w:val="en-GB" w:eastAsia="pt-PT"/>
        </w:rPr>
        <w:t xml:space="preserve"> </w:t>
      </w:r>
      <w:r w:rsidRPr="00C0171E">
        <w:rPr>
          <w:rFonts w:ascii="CMR10" w:hAnsi="CMR10" w:cs="CMR10"/>
          <w:lang w:val="en-GB" w:eastAsia="pt-PT"/>
        </w:rPr>
        <w:t>ZigBee specification v1.0, http://www.chipcon.com/zigbee/members_only.cfm, Dezember 2004.</w:t>
      </w:r>
    </w:p>
    <w:p w14:paraId="0F5D48B0" w14:textId="77777777" w:rsidR="006105FC" w:rsidRPr="00C0171E" w:rsidRDefault="006105FC" w:rsidP="006105FC">
      <w:pPr>
        <w:autoSpaceDE w:val="0"/>
        <w:autoSpaceDN w:val="0"/>
        <w:adjustRightInd w:val="0"/>
        <w:rPr>
          <w:rFonts w:ascii="CMR10" w:hAnsi="CMR10" w:cs="CMR10"/>
          <w:lang w:val="en-GB" w:eastAsia="pt-PT"/>
        </w:rPr>
      </w:pPr>
      <w:r w:rsidRPr="00C0171E">
        <w:rPr>
          <w:rFonts w:ascii="CMR10" w:hAnsi="CMR10" w:cs="CMR10"/>
          <w:lang w:val="en-GB" w:eastAsia="pt-PT"/>
        </w:rPr>
        <w:t>[9]</w:t>
      </w:r>
      <w:r w:rsidRPr="00C0171E">
        <w:rPr>
          <w:lang w:val="en-GB"/>
        </w:rPr>
        <w:t xml:space="preserve"> </w:t>
      </w:r>
      <w:hyperlink r:id="rId35" w:history="1">
        <w:r w:rsidRPr="00C0171E">
          <w:rPr>
            <w:rStyle w:val="Hyperlink"/>
            <w:rFonts w:ascii="CMR10" w:hAnsi="CMR10" w:cs="CMR10"/>
            <w:lang w:val="en-GB" w:eastAsia="pt-PT"/>
          </w:rPr>
          <w:t>http://www.timedomain.com/p400-mrm.php</w:t>
        </w:r>
      </w:hyperlink>
      <w:r w:rsidRPr="00C0171E">
        <w:rPr>
          <w:rFonts w:ascii="CMR10" w:hAnsi="CMR10" w:cs="CMR10"/>
          <w:lang w:val="en-GB" w:eastAsia="pt-PT"/>
        </w:rPr>
        <w:t>.</w:t>
      </w:r>
    </w:p>
    <w:p w14:paraId="08BA5471" w14:textId="77777777" w:rsidR="006105FC" w:rsidRPr="00C0171E" w:rsidRDefault="006105FC" w:rsidP="006105FC">
      <w:pPr>
        <w:autoSpaceDE w:val="0"/>
        <w:autoSpaceDN w:val="0"/>
        <w:adjustRightInd w:val="0"/>
        <w:rPr>
          <w:lang w:val="en-GB"/>
        </w:rPr>
      </w:pPr>
      <w:r w:rsidRPr="00C0171E">
        <w:rPr>
          <w:rFonts w:ascii="CMR10" w:hAnsi="CMR10" w:cs="CMR10"/>
          <w:lang w:val="en-GB" w:eastAsia="pt-PT"/>
        </w:rPr>
        <w:t>[10] P. Oguz-Ekim. PhD Thesis,</w:t>
      </w:r>
      <w:r w:rsidRPr="00C0171E">
        <w:rPr>
          <w:lang w:val="en-GB"/>
        </w:rPr>
        <w:t xml:space="preserve"> </w:t>
      </w:r>
      <w:r w:rsidRPr="00C0171E">
        <w:rPr>
          <w:rFonts w:ascii="CMR10" w:hAnsi="CMR10" w:cs="CMR10"/>
          <w:lang w:val="en-GB" w:eastAsia="pt-PT"/>
        </w:rPr>
        <w:t>Robust Localization Algorithms in Sensor Networks with Applications on Target Tracking, Lisbon, 2013</w:t>
      </w:r>
    </w:p>
    <w:p w14:paraId="6F4637FB" w14:textId="77777777" w:rsidR="006105FC" w:rsidRPr="00C0171E" w:rsidRDefault="006105FC" w:rsidP="006105FC">
      <w:pPr>
        <w:rPr>
          <w:rFonts w:ascii="CMR10" w:hAnsi="CMR10" w:cs="CMR10"/>
          <w:lang w:val="en-GB" w:eastAsia="pt-PT"/>
        </w:rPr>
      </w:pPr>
      <w:r w:rsidRPr="00C0171E">
        <w:rPr>
          <w:rFonts w:ascii="CMR10" w:hAnsi="CMR10" w:cs="CMR10"/>
          <w:lang w:val="en-GB" w:eastAsia="pt-PT"/>
        </w:rPr>
        <w:t>[11] T. S. Rappaport. Wireless Communications: Principles and Practice. Prentice-Hall Inc., New</w:t>
      </w:r>
    </w:p>
    <w:p w14:paraId="73DE9C94" w14:textId="77777777" w:rsidR="006105FC" w:rsidRPr="00C0171E" w:rsidRDefault="006105FC" w:rsidP="006105FC">
      <w:pPr>
        <w:rPr>
          <w:rFonts w:ascii="CMR10" w:hAnsi="CMR10" w:cs="CMR10"/>
          <w:lang w:val="en-GB" w:eastAsia="pt-PT"/>
        </w:rPr>
      </w:pPr>
      <w:r w:rsidRPr="00C0171E">
        <w:rPr>
          <w:rFonts w:ascii="CMR10" w:hAnsi="CMR10" w:cs="CMR10"/>
          <w:lang w:val="en-GB" w:eastAsia="pt-PT"/>
        </w:rPr>
        <w:t>Jersey, 1996.</w:t>
      </w:r>
    </w:p>
    <w:p w14:paraId="3E29D878" w14:textId="77777777" w:rsidR="006105FC" w:rsidRPr="00C0171E" w:rsidRDefault="006105FC" w:rsidP="006105FC">
      <w:pPr>
        <w:rPr>
          <w:rFonts w:ascii="CMR10" w:hAnsi="CMR10" w:cs="CMR10"/>
          <w:lang w:val="en-GB" w:eastAsia="pt-PT"/>
        </w:rPr>
      </w:pPr>
      <w:r w:rsidRPr="00C0171E">
        <w:rPr>
          <w:rFonts w:ascii="CMR10" w:hAnsi="CMR10" w:cs="CMR10"/>
          <w:lang w:val="en-GB" w:eastAsia="pt-PT"/>
        </w:rPr>
        <w:t>[12]</w:t>
      </w:r>
      <w:r w:rsidRPr="00C0171E">
        <w:rPr>
          <w:lang w:val="en-GB"/>
        </w:rPr>
        <w:t xml:space="preserve"> </w:t>
      </w:r>
      <w:hyperlink r:id="rId36" w:history="1">
        <w:r w:rsidRPr="00C0171E">
          <w:rPr>
            <w:rStyle w:val="Hyperlink"/>
            <w:rFonts w:ascii="CMR10" w:hAnsi="CMR10" w:cs="CMR10"/>
            <w:lang w:val="en-GB" w:eastAsia="pt-PT"/>
          </w:rPr>
          <w:t>http://www.freescale.com</w:t>
        </w:r>
      </w:hyperlink>
    </w:p>
    <w:p w14:paraId="6662536D" w14:textId="77777777" w:rsidR="006105FC" w:rsidRPr="00C0171E" w:rsidRDefault="006105FC" w:rsidP="006105FC">
      <w:pPr>
        <w:rPr>
          <w:rFonts w:ascii="CMR10" w:hAnsi="CMR10" w:cs="CMR10"/>
          <w:lang w:val="en-GB" w:eastAsia="pt-PT"/>
        </w:rPr>
      </w:pPr>
      <w:r w:rsidRPr="00C0171E">
        <w:rPr>
          <w:rFonts w:ascii="CMR10" w:hAnsi="CMR10" w:cs="CMR10"/>
          <w:lang w:val="en-GB" w:eastAsia="pt-PT"/>
        </w:rPr>
        <w:t xml:space="preserve">[13] </w:t>
      </w:r>
      <w:hyperlink r:id="rId37" w:history="1">
        <w:r w:rsidRPr="00C0171E">
          <w:rPr>
            <w:rStyle w:val="Hyperlink"/>
            <w:rFonts w:ascii="CMR10" w:hAnsi="CMR10" w:cs="CMR10"/>
            <w:lang w:val="en-GB" w:eastAsia="pt-PT"/>
          </w:rPr>
          <w:t>http://www.decawave.com/</w:t>
        </w:r>
      </w:hyperlink>
    </w:p>
    <w:p w14:paraId="652762A6" w14:textId="77777777" w:rsidR="006105FC" w:rsidRPr="00C0171E" w:rsidRDefault="006105FC" w:rsidP="006105FC">
      <w:pPr>
        <w:rPr>
          <w:rFonts w:ascii="CMR10" w:hAnsi="CMR10" w:cs="CMR10"/>
          <w:lang w:val="en-GB" w:eastAsia="pt-PT"/>
        </w:rPr>
      </w:pPr>
      <w:r w:rsidRPr="00C0171E">
        <w:rPr>
          <w:rFonts w:ascii="CMR10" w:hAnsi="CMR10" w:cs="CMR10"/>
          <w:lang w:val="en-GB" w:eastAsia="pt-PT"/>
        </w:rPr>
        <w:t xml:space="preserve">[14] </w:t>
      </w:r>
      <w:hyperlink r:id="rId38" w:history="1">
        <w:r w:rsidRPr="00C0171E">
          <w:rPr>
            <w:rStyle w:val="Hyperlink"/>
            <w:rFonts w:ascii="CMR10" w:hAnsi="CMR10" w:cs="CMR10"/>
            <w:lang w:val="en-GB" w:eastAsia="pt-PT"/>
          </w:rPr>
          <w:t>http://www.xsens.com/tags/ahrs/</w:t>
        </w:r>
      </w:hyperlink>
    </w:p>
    <w:p w14:paraId="33006348" w14:textId="77777777" w:rsidR="006105FC" w:rsidRPr="00C0171E" w:rsidRDefault="006105FC" w:rsidP="006105FC">
      <w:pPr>
        <w:rPr>
          <w:rFonts w:ascii="CMR10" w:hAnsi="CMR10" w:cs="CMR10"/>
          <w:lang w:val="en-GB" w:eastAsia="pt-PT"/>
        </w:rPr>
      </w:pPr>
      <w:r w:rsidRPr="00C0171E">
        <w:rPr>
          <w:rFonts w:ascii="CMR10" w:hAnsi="CMR10" w:cs="CMR10"/>
          <w:lang w:val="en-GB" w:eastAsia="pt-PT"/>
        </w:rPr>
        <w:t>[15] S. Gezici. A survey on wireless position estimation. Wireless Personal Communications, 44(3):263{282, February 2008.</w:t>
      </w:r>
    </w:p>
    <w:p w14:paraId="30ED86FE" w14:textId="77777777" w:rsidR="006105FC" w:rsidRPr="00C0171E" w:rsidRDefault="006105FC" w:rsidP="006105FC">
      <w:pPr>
        <w:rPr>
          <w:lang w:val="en-GB"/>
        </w:rPr>
      </w:pPr>
      <w:r w:rsidRPr="00C0171E">
        <w:rPr>
          <w:rFonts w:ascii="CMR10" w:hAnsi="CMR10" w:cs="CMR10"/>
          <w:lang w:val="en-GB" w:eastAsia="pt-PT"/>
        </w:rPr>
        <w:t>[16] P. Oguz-Ekim, J. Gomes, J. Xavier, and P. Oliveira. Robust localization of nodes and time-recursive tracking in sensor networks using noisy range measurements. IEEE Transactions on Signal Processing, 59(8):3930{3942, August 2011.</w:t>
      </w:r>
    </w:p>
    <w:p w14:paraId="23607CD7" w14:textId="77777777" w:rsidR="006105FC" w:rsidRPr="00C0171E" w:rsidRDefault="006105FC" w:rsidP="006105FC">
      <w:pPr>
        <w:rPr>
          <w:lang w:val="en-GB"/>
        </w:rPr>
      </w:pPr>
    </w:p>
    <w:p w14:paraId="47A21148" w14:textId="77777777" w:rsidR="006379E2" w:rsidRPr="00C0171E" w:rsidRDefault="006379E2" w:rsidP="006379E2">
      <w:pPr>
        <w:pStyle w:val="Heading2"/>
        <w:rPr>
          <w:lang w:val="en-GB"/>
        </w:rPr>
      </w:pPr>
      <w:bookmarkStart w:id="15" w:name="_Toc2257630"/>
      <w:r w:rsidRPr="00C0171E">
        <w:rPr>
          <w:lang w:val="en-GB"/>
        </w:rPr>
        <w:t>Platform technologies</w:t>
      </w:r>
      <w:bookmarkEnd w:id="15"/>
    </w:p>
    <w:p w14:paraId="2F7DD471" w14:textId="115E9F95" w:rsidR="006379E2" w:rsidRDefault="00620A8C" w:rsidP="006379E2">
      <w:pPr>
        <w:rPr>
          <w:lang w:val="en-GB"/>
        </w:rPr>
      </w:pPr>
      <w:r w:rsidRPr="00620A8C">
        <w:rPr>
          <w:lang w:val="en-GB"/>
        </w:rPr>
        <w:t xml:space="preserve">Platform technologies are systems build upon a platform architecture that distributes the system out into different levels of abstraction. This is done in order to differentiate between core – platform – </w:t>
      </w:r>
      <w:r w:rsidRPr="00620A8C">
        <w:rPr>
          <w:lang w:val="en-GB"/>
        </w:rPr>
        <w:lastRenderedPageBreak/>
        <w:t>functions, and the application layer that sits on top of, and draws upon, these underlying common services.</w:t>
      </w:r>
      <w:r>
        <w:rPr>
          <w:lang w:val="en-GB"/>
        </w:rPr>
        <w:t xml:space="preserve"> Below a number of platform technologies where eWATCH will advance in the project.</w:t>
      </w:r>
    </w:p>
    <w:p w14:paraId="761CC6A1" w14:textId="77777777" w:rsidR="00620A8C" w:rsidRPr="00C0171E" w:rsidRDefault="00620A8C" w:rsidP="006379E2">
      <w:pPr>
        <w:rPr>
          <w:lang w:val="en-GB"/>
        </w:rPr>
      </w:pPr>
    </w:p>
    <w:p w14:paraId="094BD25D" w14:textId="77777777" w:rsidR="006379E2" w:rsidRPr="00C0171E" w:rsidRDefault="006379E2" w:rsidP="006379E2">
      <w:pPr>
        <w:pStyle w:val="Heading3"/>
        <w:rPr>
          <w:lang w:val="en-GB"/>
        </w:rPr>
      </w:pPr>
      <w:bookmarkStart w:id="16" w:name="_Toc2257631"/>
      <w:r w:rsidRPr="00C0171E">
        <w:rPr>
          <w:lang w:val="en-GB"/>
        </w:rPr>
        <w:t>Gateway technologies</w:t>
      </w:r>
      <w:bookmarkEnd w:id="16"/>
    </w:p>
    <w:p w14:paraId="3CD1EF0F" w14:textId="77777777" w:rsidR="001C4156" w:rsidRDefault="001C4156" w:rsidP="001C4156"/>
    <w:tbl>
      <w:tblPr>
        <w:tblW w:w="9562" w:type="dxa"/>
        <w:tblInd w:w="80" w:type="dxa"/>
        <w:tblLayout w:type="fixed"/>
        <w:tblCellMar>
          <w:left w:w="70" w:type="dxa"/>
          <w:right w:w="70" w:type="dxa"/>
        </w:tblCellMar>
        <w:tblLook w:val="04A0" w:firstRow="1" w:lastRow="0" w:firstColumn="1" w:lastColumn="0" w:noHBand="0" w:noVBand="1"/>
      </w:tblPr>
      <w:tblGrid>
        <w:gridCol w:w="1142"/>
        <w:gridCol w:w="266"/>
        <w:gridCol w:w="283"/>
        <w:gridCol w:w="284"/>
        <w:gridCol w:w="283"/>
        <w:gridCol w:w="284"/>
        <w:gridCol w:w="283"/>
        <w:gridCol w:w="284"/>
        <w:gridCol w:w="283"/>
        <w:gridCol w:w="284"/>
        <w:gridCol w:w="283"/>
        <w:gridCol w:w="284"/>
        <w:gridCol w:w="283"/>
        <w:gridCol w:w="284"/>
        <w:gridCol w:w="283"/>
        <w:gridCol w:w="284"/>
        <w:gridCol w:w="283"/>
        <w:gridCol w:w="284"/>
        <w:gridCol w:w="345"/>
        <w:gridCol w:w="297"/>
        <w:gridCol w:w="283"/>
        <w:gridCol w:w="284"/>
        <w:gridCol w:w="283"/>
        <w:gridCol w:w="851"/>
        <w:gridCol w:w="1275"/>
      </w:tblGrid>
      <w:tr w:rsidR="001C4156" w:rsidRPr="00C14EEB" w14:paraId="3D16AAB0" w14:textId="77777777" w:rsidTr="00041656">
        <w:trPr>
          <w:trHeight w:val="375"/>
        </w:trPr>
        <w:tc>
          <w:tcPr>
            <w:tcW w:w="1142"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5CCCF1E8"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Solution</w:t>
            </w:r>
          </w:p>
        </w:tc>
        <w:tc>
          <w:tcPr>
            <w:tcW w:w="1116" w:type="dxa"/>
            <w:gridSpan w:val="4"/>
            <w:tcBorders>
              <w:top w:val="single" w:sz="8" w:space="0" w:color="auto"/>
              <w:left w:val="single" w:sz="4" w:space="0" w:color="auto"/>
              <w:bottom w:val="single" w:sz="4" w:space="0" w:color="auto"/>
              <w:right w:val="nil"/>
            </w:tcBorders>
            <w:shd w:val="clear" w:color="000000" w:fill="FFFFFF"/>
            <w:noWrap/>
            <w:vAlign w:val="center"/>
            <w:hideMark/>
          </w:tcPr>
          <w:p w14:paraId="3D693ADB"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GatewaY</w:t>
            </w:r>
          </w:p>
        </w:tc>
        <w:tc>
          <w:tcPr>
            <w:tcW w:w="284" w:type="dxa"/>
            <w:tcBorders>
              <w:top w:val="single" w:sz="8" w:space="0" w:color="auto"/>
              <w:left w:val="nil"/>
              <w:bottom w:val="single" w:sz="4" w:space="0" w:color="auto"/>
              <w:right w:val="nil"/>
            </w:tcBorders>
            <w:shd w:val="clear" w:color="000000" w:fill="FFFFFF"/>
            <w:noWrap/>
            <w:vAlign w:val="center"/>
            <w:hideMark/>
          </w:tcPr>
          <w:p w14:paraId="0903BAC7"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6F212840"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661215C9"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5EDAA7A5"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055E46CD"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0CCEE27E"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77D3C234"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11CE3B35"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2FC20C8A"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4267CB05"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22E4643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2EE4A2CA"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1445E3F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345" w:type="dxa"/>
            <w:tcBorders>
              <w:top w:val="single" w:sz="8" w:space="0" w:color="auto"/>
              <w:left w:val="nil"/>
              <w:bottom w:val="single" w:sz="4" w:space="0" w:color="auto"/>
              <w:right w:val="nil"/>
            </w:tcBorders>
            <w:shd w:val="clear" w:color="000000" w:fill="FFFFFF"/>
            <w:noWrap/>
            <w:vAlign w:val="center"/>
            <w:hideMark/>
          </w:tcPr>
          <w:p w14:paraId="5846761B"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97" w:type="dxa"/>
            <w:tcBorders>
              <w:top w:val="single" w:sz="8" w:space="0" w:color="auto"/>
              <w:left w:val="nil"/>
              <w:bottom w:val="single" w:sz="4" w:space="0" w:color="auto"/>
              <w:right w:val="nil"/>
            </w:tcBorders>
            <w:shd w:val="clear" w:color="000000" w:fill="FFFFFF"/>
            <w:noWrap/>
            <w:vAlign w:val="center"/>
            <w:hideMark/>
          </w:tcPr>
          <w:p w14:paraId="222DD6AE"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5391A820"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15EBC871"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11755159"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851" w:type="dxa"/>
            <w:tcBorders>
              <w:top w:val="single" w:sz="8" w:space="0" w:color="auto"/>
              <w:left w:val="nil"/>
              <w:bottom w:val="single" w:sz="4" w:space="0" w:color="auto"/>
              <w:right w:val="nil"/>
            </w:tcBorders>
            <w:shd w:val="clear" w:color="000000" w:fill="FFFFFF"/>
            <w:noWrap/>
            <w:vAlign w:val="center"/>
            <w:hideMark/>
          </w:tcPr>
          <w:p w14:paraId="5CBE82F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1275" w:type="dxa"/>
            <w:tcBorders>
              <w:top w:val="single" w:sz="8" w:space="0" w:color="auto"/>
              <w:left w:val="nil"/>
              <w:bottom w:val="single" w:sz="4" w:space="0" w:color="auto"/>
              <w:right w:val="single" w:sz="4" w:space="0" w:color="auto"/>
            </w:tcBorders>
            <w:shd w:val="clear" w:color="000000" w:fill="FFFFFF"/>
            <w:noWrap/>
            <w:vAlign w:val="center"/>
            <w:hideMark/>
          </w:tcPr>
          <w:p w14:paraId="13B25FEC"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r>
      <w:tr w:rsidR="001C4156" w:rsidRPr="00C14EEB" w14:paraId="3FD28FDB" w14:textId="77777777" w:rsidTr="00041656">
        <w:trPr>
          <w:trHeight w:val="300"/>
        </w:trPr>
        <w:tc>
          <w:tcPr>
            <w:tcW w:w="1142" w:type="dxa"/>
            <w:vMerge/>
            <w:tcBorders>
              <w:top w:val="single" w:sz="8" w:space="0" w:color="auto"/>
              <w:left w:val="single" w:sz="8" w:space="0" w:color="auto"/>
              <w:bottom w:val="single" w:sz="8" w:space="0" w:color="000000"/>
              <w:right w:val="single" w:sz="4" w:space="0" w:color="auto"/>
            </w:tcBorders>
            <w:vAlign w:val="center"/>
            <w:hideMark/>
          </w:tcPr>
          <w:p w14:paraId="299F067E" w14:textId="77777777" w:rsidR="001C4156" w:rsidRPr="00C14EEB" w:rsidRDefault="001C4156" w:rsidP="00041656">
            <w:pPr>
              <w:spacing w:after="0"/>
              <w:rPr>
                <w:rFonts w:ascii="Calibri" w:hAnsi="Calibri"/>
                <w:b/>
                <w:bCs/>
                <w:lang w:val="tr-TR" w:eastAsia="tr-TR"/>
              </w:rPr>
            </w:pPr>
          </w:p>
        </w:tc>
        <w:tc>
          <w:tcPr>
            <w:tcW w:w="2250" w:type="dxa"/>
            <w:gridSpan w:val="8"/>
            <w:tcBorders>
              <w:top w:val="single" w:sz="4" w:space="0" w:color="auto"/>
              <w:left w:val="nil"/>
              <w:bottom w:val="single" w:sz="4" w:space="0" w:color="auto"/>
              <w:right w:val="single" w:sz="4" w:space="0" w:color="000000"/>
            </w:tcBorders>
            <w:shd w:val="clear" w:color="000000" w:fill="FFFFFF"/>
            <w:noWrap/>
            <w:vAlign w:val="center"/>
            <w:hideMark/>
          </w:tcPr>
          <w:p w14:paraId="54C8E078"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Official GatewaY</w:t>
            </w:r>
          </w:p>
        </w:tc>
        <w:tc>
          <w:tcPr>
            <w:tcW w:w="2552" w:type="dxa"/>
            <w:gridSpan w:val="9"/>
            <w:tcBorders>
              <w:top w:val="single" w:sz="4" w:space="0" w:color="auto"/>
              <w:left w:val="nil"/>
              <w:bottom w:val="single" w:sz="4" w:space="0" w:color="auto"/>
              <w:right w:val="single" w:sz="4" w:space="0" w:color="000000"/>
            </w:tcBorders>
            <w:shd w:val="clear" w:color="000000" w:fill="FFFFFF"/>
            <w:noWrap/>
            <w:vAlign w:val="center"/>
            <w:hideMark/>
          </w:tcPr>
          <w:p w14:paraId="39584D7C"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Client</w:t>
            </w:r>
          </w:p>
        </w:tc>
        <w:tc>
          <w:tcPr>
            <w:tcW w:w="2343"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0BA16B7C"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xml:space="preserve">Client Data &amp; Communication </w:t>
            </w:r>
          </w:p>
        </w:tc>
        <w:tc>
          <w:tcPr>
            <w:tcW w:w="1275" w:type="dxa"/>
            <w:tcBorders>
              <w:top w:val="nil"/>
              <w:left w:val="nil"/>
              <w:bottom w:val="single" w:sz="4" w:space="0" w:color="auto"/>
              <w:right w:val="single" w:sz="4" w:space="0" w:color="auto"/>
            </w:tcBorders>
            <w:shd w:val="clear" w:color="000000" w:fill="FFFFFF"/>
            <w:noWrap/>
            <w:vAlign w:val="center"/>
            <w:hideMark/>
          </w:tcPr>
          <w:p w14:paraId="4AA53AEE"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Development</w:t>
            </w:r>
          </w:p>
        </w:tc>
      </w:tr>
      <w:tr w:rsidR="001C4156" w:rsidRPr="00C14EEB" w14:paraId="4F6BF577" w14:textId="77777777" w:rsidTr="00041656">
        <w:trPr>
          <w:trHeight w:val="2265"/>
        </w:trPr>
        <w:tc>
          <w:tcPr>
            <w:tcW w:w="1142" w:type="dxa"/>
            <w:vMerge/>
            <w:tcBorders>
              <w:top w:val="single" w:sz="8" w:space="0" w:color="auto"/>
              <w:left w:val="single" w:sz="8" w:space="0" w:color="auto"/>
              <w:bottom w:val="single" w:sz="8" w:space="0" w:color="000000"/>
              <w:right w:val="single" w:sz="4" w:space="0" w:color="auto"/>
            </w:tcBorders>
            <w:vAlign w:val="center"/>
            <w:hideMark/>
          </w:tcPr>
          <w:p w14:paraId="0BE5A4C5" w14:textId="77777777" w:rsidR="001C4156" w:rsidRPr="00C14EEB" w:rsidRDefault="001C4156" w:rsidP="00041656">
            <w:pPr>
              <w:spacing w:after="0"/>
              <w:rPr>
                <w:rFonts w:ascii="Calibri" w:hAnsi="Calibri"/>
                <w:b/>
                <w:bCs/>
                <w:lang w:val="tr-TR" w:eastAsia="tr-TR"/>
              </w:rPr>
            </w:pPr>
          </w:p>
        </w:tc>
        <w:tc>
          <w:tcPr>
            <w:tcW w:w="266" w:type="dxa"/>
            <w:tcBorders>
              <w:top w:val="nil"/>
              <w:left w:val="nil"/>
              <w:bottom w:val="single" w:sz="8" w:space="0" w:color="auto"/>
              <w:right w:val="single" w:sz="4" w:space="0" w:color="auto"/>
            </w:tcBorders>
            <w:shd w:val="clear" w:color="000000" w:fill="FFFFFF"/>
            <w:noWrap/>
            <w:textDirection w:val="btLr"/>
            <w:vAlign w:val="bottom"/>
            <w:hideMark/>
          </w:tcPr>
          <w:p w14:paraId="03EED5BD"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Official Hardware</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C8A61AA"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Official Agent</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63D1A4D3"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Remote Management</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CAD2C68"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Node Self DiscoverY</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1A8D985B"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Built-In Data Transfer</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451A973A"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Built-In Data Filtering</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28286071"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Built-In Edge Processing</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300896C2"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3rd PartY</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548C63CC"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Linux</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28DD625A"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OS X</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5012D6FC"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Android</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DCE558A"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iOS</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6FB480B9"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Windows</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ABB2121"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Arduino</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77F2ECCA"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RaspberrY</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3D7300B0"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JavaScript</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7FEE2ACA"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Node Support</w:t>
            </w:r>
          </w:p>
        </w:tc>
        <w:tc>
          <w:tcPr>
            <w:tcW w:w="345" w:type="dxa"/>
            <w:tcBorders>
              <w:top w:val="nil"/>
              <w:left w:val="nil"/>
              <w:bottom w:val="single" w:sz="8" w:space="0" w:color="auto"/>
              <w:right w:val="single" w:sz="4" w:space="0" w:color="auto"/>
            </w:tcBorders>
            <w:shd w:val="clear" w:color="000000" w:fill="FFFFFF"/>
            <w:noWrap/>
            <w:textDirection w:val="btLr"/>
            <w:vAlign w:val="bottom"/>
            <w:hideMark/>
          </w:tcPr>
          <w:p w14:paraId="6EEC72D4"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JSON</w:t>
            </w:r>
          </w:p>
        </w:tc>
        <w:tc>
          <w:tcPr>
            <w:tcW w:w="297" w:type="dxa"/>
            <w:tcBorders>
              <w:top w:val="nil"/>
              <w:left w:val="nil"/>
              <w:bottom w:val="single" w:sz="8" w:space="0" w:color="auto"/>
              <w:right w:val="single" w:sz="4" w:space="0" w:color="auto"/>
            </w:tcBorders>
            <w:shd w:val="clear" w:color="000000" w:fill="FFFFFF"/>
            <w:textDirection w:val="btLr"/>
            <w:vAlign w:val="bottom"/>
            <w:hideMark/>
          </w:tcPr>
          <w:p w14:paraId="7FFE1B22"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XML</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5263EBC0"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MQTT</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5E57FD17"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WebSockets</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0953B1C"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HTTP</w:t>
            </w:r>
          </w:p>
        </w:tc>
        <w:tc>
          <w:tcPr>
            <w:tcW w:w="851" w:type="dxa"/>
            <w:tcBorders>
              <w:top w:val="nil"/>
              <w:left w:val="nil"/>
              <w:bottom w:val="single" w:sz="8" w:space="0" w:color="auto"/>
              <w:right w:val="single" w:sz="4" w:space="0" w:color="auto"/>
            </w:tcBorders>
            <w:shd w:val="clear" w:color="000000" w:fill="FFFFFF"/>
            <w:vAlign w:val="bottom"/>
            <w:hideMark/>
          </w:tcPr>
          <w:p w14:paraId="2809A69F"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Other</w:t>
            </w:r>
            <w:r w:rsidRPr="00C14EEB">
              <w:rPr>
                <w:rFonts w:ascii="Calibri" w:hAnsi="Calibri"/>
                <w:b/>
                <w:bCs/>
                <w:lang w:val="tr-TR" w:eastAsia="tr-TR"/>
              </w:rPr>
              <w:br/>
              <w:t>Protocols</w:t>
            </w:r>
          </w:p>
        </w:tc>
        <w:tc>
          <w:tcPr>
            <w:tcW w:w="1275" w:type="dxa"/>
            <w:tcBorders>
              <w:top w:val="nil"/>
              <w:left w:val="nil"/>
              <w:bottom w:val="single" w:sz="8" w:space="0" w:color="auto"/>
              <w:right w:val="single" w:sz="4" w:space="0" w:color="auto"/>
            </w:tcBorders>
            <w:shd w:val="clear" w:color="000000" w:fill="FFFFFF"/>
            <w:vAlign w:val="bottom"/>
            <w:hideMark/>
          </w:tcPr>
          <w:p w14:paraId="1549E89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Programming Support</w:t>
            </w:r>
          </w:p>
        </w:tc>
      </w:tr>
      <w:tr w:rsidR="001C4156" w:rsidRPr="00C14EEB" w14:paraId="5EBE7C83" w14:textId="77777777" w:rsidTr="00041656">
        <w:trPr>
          <w:trHeight w:val="18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7BB4BA8E" w14:textId="77777777" w:rsidR="001C4156" w:rsidRPr="00C14EEB" w:rsidRDefault="007A1969" w:rsidP="00041656">
            <w:pPr>
              <w:spacing w:after="0"/>
              <w:rPr>
                <w:rFonts w:ascii="Calibri" w:hAnsi="Calibri"/>
                <w:b/>
                <w:bCs/>
                <w:u w:val="single"/>
                <w:lang w:val="tr-TR" w:eastAsia="tr-TR"/>
              </w:rPr>
            </w:pPr>
            <w:hyperlink r:id="rId39" w:history="1">
              <w:r w:rsidR="001C4156" w:rsidRPr="00C14EEB">
                <w:rPr>
                  <w:rFonts w:ascii="Calibri" w:hAnsi="Calibri"/>
                  <w:b/>
                  <w:bCs/>
                  <w:u w:val="single"/>
                  <w:lang w:val="tr-TR" w:eastAsia="tr-TR"/>
                </w:rPr>
                <w:t>Aggregate Tibbo</w:t>
              </w:r>
            </w:hyperlink>
          </w:p>
        </w:tc>
        <w:tc>
          <w:tcPr>
            <w:tcW w:w="266" w:type="dxa"/>
            <w:tcBorders>
              <w:top w:val="nil"/>
              <w:left w:val="nil"/>
              <w:bottom w:val="single" w:sz="4" w:space="0" w:color="auto"/>
              <w:right w:val="single" w:sz="4" w:space="0" w:color="auto"/>
            </w:tcBorders>
            <w:shd w:val="clear" w:color="000000" w:fill="FFFFFF"/>
            <w:vAlign w:val="center"/>
            <w:hideMark/>
          </w:tcPr>
          <w:p w14:paraId="5F65E21B"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29FFDD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DA581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971E6D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1B164F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D7B9E5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A77440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C78BB9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EC293C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9AB60E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EB064B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4013A2A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C54D8E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E11309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482E11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C00D73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74C25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F3465A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82CFD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1051F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C97D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76F175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BDEB28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Modbus, Meter-Bus, DLMS/COSEM, OPC, SNMP, BACnet</w:t>
            </w:r>
          </w:p>
        </w:tc>
        <w:tc>
          <w:tcPr>
            <w:tcW w:w="1275" w:type="dxa"/>
            <w:tcBorders>
              <w:top w:val="nil"/>
              <w:left w:val="nil"/>
              <w:bottom w:val="single" w:sz="4" w:space="0" w:color="auto"/>
              <w:right w:val="single" w:sz="4" w:space="0" w:color="auto"/>
            </w:tcBorders>
            <w:shd w:val="clear" w:color="000000" w:fill="FFFFFF"/>
            <w:vAlign w:val="center"/>
            <w:hideMark/>
          </w:tcPr>
          <w:p w14:paraId="0974BE8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Java, C/C++, .NET</w:t>
            </w:r>
          </w:p>
        </w:tc>
      </w:tr>
      <w:tr w:rsidR="001C4156" w:rsidRPr="00C14EEB" w14:paraId="78F88593"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CBB9943" w14:textId="77777777" w:rsidR="001C4156" w:rsidRPr="00C14EEB" w:rsidRDefault="007A1969" w:rsidP="00041656">
            <w:pPr>
              <w:spacing w:after="0"/>
              <w:rPr>
                <w:rFonts w:ascii="Calibri" w:hAnsi="Calibri"/>
                <w:b/>
                <w:bCs/>
                <w:u w:val="single"/>
                <w:lang w:val="tr-TR" w:eastAsia="tr-TR"/>
              </w:rPr>
            </w:pPr>
            <w:hyperlink r:id="rId40" w:history="1">
              <w:r w:rsidR="001C4156" w:rsidRPr="00C14EEB">
                <w:rPr>
                  <w:rFonts w:ascii="Calibri" w:hAnsi="Calibri"/>
                  <w:b/>
                  <w:bCs/>
                  <w:u w:val="single"/>
                  <w:lang w:val="tr-TR" w:eastAsia="tr-TR"/>
                </w:rPr>
                <w:t>Airvantage M2M Cloud</w:t>
              </w:r>
            </w:hyperlink>
          </w:p>
        </w:tc>
        <w:tc>
          <w:tcPr>
            <w:tcW w:w="266" w:type="dxa"/>
            <w:tcBorders>
              <w:top w:val="nil"/>
              <w:left w:val="nil"/>
              <w:bottom w:val="single" w:sz="4" w:space="0" w:color="auto"/>
              <w:right w:val="single" w:sz="4" w:space="0" w:color="auto"/>
            </w:tcBorders>
            <w:shd w:val="clear" w:color="000000" w:fill="FFFFFF"/>
            <w:vAlign w:val="center"/>
            <w:hideMark/>
          </w:tcPr>
          <w:p w14:paraId="53F379D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E968A3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041610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7335B5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843519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99D46B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21AFFF2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77DB64A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6B09E4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0B4D45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44329E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FAB7F6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142546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8ACB4A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49C591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D11C38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D880B7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072C5E6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4C2F23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778D13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0FFAA6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B3960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32A822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60CECF6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r>
      <w:tr w:rsidR="001C4156" w:rsidRPr="00B9373D" w14:paraId="41546C82" w14:textId="77777777" w:rsidTr="00041656">
        <w:trPr>
          <w:trHeight w:val="9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712957B4" w14:textId="77777777" w:rsidR="001C4156" w:rsidRPr="00C14EEB" w:rsidRDefault="007A1969" w:rsidP="00041656">
            <w:pPr>
              <w:spacing w:after="0"/>
              <w:rPr>
                <w:rFonts w:ascii="Calibri" w:hAnsi="Calibri"/>
                <w:b/>
                <w:bCs/>
                <w:u w:val="single"/>
                <w:lang w:val="tr-TR" w:eastAsia="tr-TR"/>
              </w:rPr>
            </w:pPr>
            <w:hyperlink r:id="rId41" w:history="1">
              <w:r w:rsidR="001C4156" w:rsidRPr="00C14EEB">
                <w:rPr>
                  <w:rFonts w:ascii="Calibri" w:hAnsi="Calibri"/>
                  <w:b/>
                  <w:bCs/>
                  <w:u w:val="single"/>
                  <w:lang w:val="tr-TR" w:eastAsia="tr-TR"/>
                </w:rPr>
                <w:t>Amazon AWS IOT</w:t>
              </w:r>
            </w:hyperlink>
          </w:p>
        </w:tc>
        <w:tc>
          <w:tcPr>
            <w:tcW w:w="266" w:type="dxa"/>
            <w:tcBorders>
              <w:top w:val="nil"/>
              <w:left w:val="nil"/>
              <w:bottom w:val="single" w:sz="4" w:space="0" w:color="auto"/>
              <w:right w:val="single" w:sz="4" w:space="0" w:color="auto"/>
            </w:tcBorders>
            <w:shd w:val="clear" w:color="000000" w:fill="FFFFFF"/>
            <w:vAlign w:val="center"/>
            <w:hideMark/>
          </w:tcPr>
          <w:p w14:paraId="5A1685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2D1076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6BAB95F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0A4A3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730D54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77297A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23198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C73D9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D9374B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1CF28C8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005889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0F5593C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6113C08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DCD65C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5BC5D39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4F52207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1CB4575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D8668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8766BF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2194D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FB5A4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68720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48F1F1F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4DD856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Embedded C, JavaScript, ArduiN Y</w:t>
            </w:r>
          </w:p>
        </w:tc>
      </w:tr>
      <w:tr w:rsidR="001C4156" w:rsidRPr="00C14EEB" w14:paraId="7B0814CD"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ED37CC2" w14:textId="77777777" w:rsidR="001C4156" w:rsidRPr="00C14EEB" w:rsidRDefault="007A1969" w:rsidP="00041656">
            <w:pPr>
              <w:spacing w:after="0"/>
              <w:rPr>
                <w:rFonts w:ascii="Calibri" w:hAnsi="Calibri"/>
                <w:b/>
                <w:bCs/>
                <w:u w:val="single"/>
                <w:lang w:val="tr-TR" w:eastAsia="tr-TR"/>
              </w:rPr>
            </w:pPr>
            <w:hyperlink r:id="rId42" w:history="1">
              <w:r w:rsidR="001C4156" w:rsidRPr="00C14EEB">
                <w:rPr>
                  <w:rFonts w:ascii="Calibri" w:hAnsi="Calibri"/>
                  <w:b/>
                  <w:bCs/>
                  <w:u w:val="single"/>
                  <w:lang w:val="tr-TR" w:eastAsia="tr-TR"/>
                </w:rPr>
                <w:t>ArraY</w:t>
              </w:r>
            </w:hyperlink>
          </w:p>
        </w:tc>
        <w:tc>
          <w:tcPr>
            <w:tcW w:w="266" w:type="dxa"/>
            <w:tcBorders>
              <w:top w:val="nil"/>
              <w:left w:val="nil"/>
              <w:bottom w:val="single" w:sz="4" w:space="0" w:color="auto"/>
              <w:right w:val="single" w:sz="4" w:space="0" w:color="auto"/>
            </w:tcBorders>
            <w:shd w:val="clear" w:color="000000" w:fill="FFFFFF"/>
            <w:vAlign w:val="center"/>
            <w:hideMark/>
          </w:tcPr>
          <w:p w14:paraId="72660DE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02FE7D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8DE72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8CD57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89BBDE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9D039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438F3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7DD9AC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B882D5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623F78E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80D44B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011759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8DA327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5D014F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AC137F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118D290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6F6C5FD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2BA4A01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659E004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97E46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C52C79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EBF44A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5ABA2E1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3387C7C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01807CC6" w14:textId="77777777" w:rsidTr="00041656">
        <w:trPr>
          <w:trHeight w:val="72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0012F1D1" w14:textId="77777777" w:rsidR="001C4156" w:rsidRPr="00C14EEB" w:rsidRDefault="007A1969" w:rsidP="00041656">
            <w:pPr>
              <w:spacing w:after="0"/>
              <w:rPr>
                <w:rFonts w:ascii="Calibri" w:hAnsi="Calibri"/>
                <w:b/>
                <w:bCs/>
                <w:u w:val="single"/>
                <w:lang w:val="tr-TR" w:eastAsia="tr-TR"/>
              </w:rPr>
            </w:pPr>
            <w:hyperlink r:id="rId43" w:history="1">
              <w:r w:rsidR="001C4156" w:rsidRPr="00C14EEB">
                <w:rPr>
                  <w:rFonts w:ascii="Calibri" w:hAnsi="Calibri"/>
                  <w:b/>
                  <w:bCs/>
                  <w:u w:val="single"/>
                  <w:lang w:val="tr-TR" w:eastAsia="tr-TR"/>
                </w:rPr>
                <w:t>AY</w:t>
              </w:r>
            </w:hyperlink>
          </w:p>
        </w:tc>
        <w:tc>
          <w:tcPr>
            <w:tcW w:w="266" w:type="dxa"/>
            <w:tcBorders>
              <w:top w:val="nil"/>
              <w:left w:val="nil"/>
              <w:bottom w:val="single" w:sz="4" w:space="0" w:color="auto"/>
              <w:right w:val="single" w:sz="4" w:space="0" w:color="auto"/>
            </w:tcBorders>
            <w:shd w:val="clear" w:color="000000" w:fill="FFFFFF"/>
            <w:textDirection w:val="btLr"/>
            <w:vAlign w:val="center"/>
            <w:hideMark/>
          </w:tcPr>
          <w:p w14:paraId="71D37D6B" w14:textId="77777777" w:rsidR="001C4156" w:rsidRPr="00C14EEB" w:rsidRDefault="001C4156" w:rsidP="00041656">
            <w:pPr>
              <w:spacing w:after="0"/>
              <w:jc w:val="right"/>
              <w:rPr>
                <w:rFonts w:ascii="Calibri" w:hAnsi="Calibri"/>
                <w:sz w:val="16"/>
                <w:szCs w:val="16"/>
                <w:lang w:val="tr-TR" w:eastAsia="tr-TR"/>
              </w:rPr>
            </w:pPr>
            <w:r w:rsidRPr="00C14EEB">
              <w:rPr>
                <w:rFonts w:ascii="Calibri" w:hAnsi="Calibri"/>
                <w:sz w:val="16"/>
                <w:szCs w:val="16"/>
                <w:lang w:val="tr-TR" w:eastAsia="tr-TR"/>
              </w:rPr>
              <w:t>Certified</w:t>
            </w:r>
          </w:p>
        </w:tc>
        <w:tc>
          <w:tcPr>
            <w:tcW w:w="283" w:type="dxa"/>
            <w:tcBorders>
              <w:top w:val="nil"/>
              <w:left w:val="nil"/>
              <w:bottom w:val="single" w:sz="4" w:space="0" w:color="auto"/>
              <w:right w:val="single" w:sz="4" w:space="0" w:color="auto"/>
            </w:tcBorders>
            <w:shd w:val="clear" w:color="000000" w:fill="FFFFFF"/>
            <w:vAlign w:val="center"/>
            <w:hideMark/>
          </w:tcPr>
          <w:p w14:paraId="597F6F4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8DDC7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F2DBF0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906D25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5C099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8DBA4F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D53ED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7C1642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12CE77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2B8A74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0F55F7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05B9B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7388A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C4DA5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C60ED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E33BB4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1A53C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5AFFCE6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9ECD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1376C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63FB1B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4912EE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60C1AFC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747D7DB3" w14:textId="77777777" w:rsidTr="00041656">
        <w:trPr>
          <w:trHeight w:val="3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393F5C7F" w14:textId="77777777" w:rsidR="001C4156" w:rsidRPr="00C14EEB" w:rsidRDefault="007A1969" w:rsidP="00041656">
            <w:pPr>
              <w:spacing w:after="0"/>
              <w:rPr>
                <w:rFonts w:ascii="Calibri" w:hAnsi="Calibri"/>
                <w:b/>
                <w:bCs/>
                <w:u w:val="single"/>
                <w:lang w:val="tr-TR" w:eastAsia="tr-TR"/>
              </w:rPr>
            </w:pPr>
            <w:hyperlink r:id="rId44" w:history="1">
              <w:r w:rsidR="001C4156" w:rsidRPr="00C14EEB">
                <w:rPr>
                  <w:rFonts w:ascii="Calibri" w:hAnsi="Calibri"/>
                  <w:b/>
                  <w:bCs/>
                  <w:u w:val="single"/>
                  <w:lang w:val="tr-TR" w:eastAsia="tr-TR"/>
                </w:rPr>
                <w:t>C3 IoT</w:t>
              </w:r>
            </w:hyperlink>
          </w:p>
        </w:tc>
        <w:tc>
          <w:tcPr>
            <w:tcW w:w="266" w:type="dxa"/>
            <w:tcBorders>
              <w:top w:val="nil"/>
              <w:left w:val="nil"/>
              <w:bottom w:val="single" w:sz="4" w:space="0" w:color="auto"/>
              <w:right w:val="single" w:sz="4" w:space="0" w:color="auto"/>
            </w:tcBorders>
            <w:shd w:val="clear" w:color="000000" w:fill="FFFFFF"/>
            <w:vAlign w:val="center"/>
            <w:hideMark/>
          </w:tcPr>
          <w:p w14:paraId="4ECC40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CC764C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871087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35FB5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C0B0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0505E1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637A5E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FE546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9D5ED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EF5375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058CFF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A2FC60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5CD897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9202C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25F698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1612B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7D2839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20E3C9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47379B2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B477A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036A36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27C1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0F3AC4E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5C9FAB5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22805CA4" w14:textId="77777777" w:rsidTr="00041656">
        <w:trPr>
          <w:trHeight w:val="3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0D4C2C59" w14:textId="77777777" w:rsidR="001C4156" w:rsidRPr="00C14EEB" w:rsidRDefault="007A1969" w:rsidP="00041656">
            <w:pPr>
              <w:spacing w:after="0"/>
              <w:rPr>
                <w:rFonts w:ascii="Calibri" w:hAnsi="Calibri"/>
                <w:b/>
                <w:bCs/>
                <w:u w:val="single"/>
                <w:lang w:val="tr-TR" w:eastAsia="tr-TR"/>
              </w:rPr>
            </w:pPr>
            <w:hyperlink r:id="rId45" w:history="1">
              <w:r w:rsidR="001C4156" w:rsidRPr="00C14EEB">
                <w:rPr>
                  <w:rFonts w:ascii="Calibri" w:hAnsi="Calibri"/>
                  <w:b/>
                  <w:bCs/>
                  <w:u w:val="single"/>
                  <w:lang w:val="tr-TR" w:eastAsia="tr-TR"/>
                </w:rPr>
                <w:t>Carriots</w:t>
              </w:r>
            </w:hyperlink>
          </w:p>
        </w:tc>
        <w:tc>
          <w:tcPr>
            <w:tcW w:w="266" w:type="dxa"/>
            <w:tcBorders>
              <w:top w:val="nil"/>
              <w:left w:val="nil"/>
              <w:bottom w:val="single" w:sz="4" w:space="0" w:color="auto"/>
              <w:right w:val="single" w:sz="4" w:space="0" w:color="auto"/>
            </w:tcBorders>
            <w:shd w:val="clear" w:color="000000" w:fill="FFFFFF"/>
            <w:vAlign w:val="center"/>
            <w:hideMark/>
          </w:tcPr>
          <w:p w14:paraId="3E4E10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53DF953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436D7FA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AC72D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6367A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312FC2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A60DFB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172CD5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C3B567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B7217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2F13A9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B62D4F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9083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081B91A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4AE936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85975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B00EA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6D40CA4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699DEE4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ACAC87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079AA0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67C303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7551D8B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gRPC</w:t>
            </w:r>
          </w:p>
        </w:tc>
        <w:tc>
          <w:tcPr>
            <w:tcW w:w="1275" w:type="dxa"/>
            <w:tcBorders>
              <w:top w:val="nil"/>
              <w:left w:val="nil"/>
              <w:bottom w:val="single" w:sz="4" w:space="0" w:color="auto"/>
              <w:right w:val="single" w:sz="4" w:space="0" w:color="auto"/>
            </w:tcBorders>
            <w:shd w:val="clear" w:color="000000" w:fill="FFFFFF"/>
            <w:vAlign w:val="center"/>
            <w:hideMark/>
          </w:tcPr>
          <w:p w14:paraId="5FF3AEA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PY</w:t>
            </w:r>
          </w:p>
        </w:tc>
      </w:tr>
      <w:tr w:rsidR="001C4156" w:rsidRPr="00B9373D" w14:paraId="185B3429" w14:textId="77777777" w:rsidTr="00041656">
        <w:trPr>
          <w:trHeight w:val="13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316ED1DA" w14:textId="77777777" w:rsidR="001C4156" w:rsidRPr="00C14EEB" w:rsidRDefault="007A1969" w:rsidP="00041656">
            <w:pPr>
              <w:spacing w:after="0"/>
              <w:rPr>
                <w:rFonts w:ascii="Calibri" w:hAnsi="Calibri"/>
                <w:b/>
                <w:bCs/>
                <w:u w:val="single"/>
                <w:lang w:val="tr-TR" w:eastAsia="tr-TR"/>
              </w:rPr>
            </w:pPr>
            <w:hyperlink r:id="rId46" w:history="1">
              <w:r w:rsidR="001C4156" w:rsidRPr="00C14EEB">
                <w:rPr>
                  <w:rFonts w:ascii="Calibri" w:hAnsi="Calibri"/>
                  <w:b/>
                  <w:bCs/>
                  <w:u w:val="single"/>
                  <w:lang w:val="tr-TR" w:eastAsia="tr-TR"/>
                </w:rPr>
                <w:t>Davra</w:t>
              </w:r>
            </w:hyperlink>
          </w:p>
        </w:tc>
        <w:tc>
          <w:tcPr>
            <w:tcW w:w="266" w:type="dxa"/>
            <w:tcBorders>
              <w:top w:val="nil"/>
              <w:left w:val="nil"/>
              <w:bottom w:val="single" w:sz="4" w:space="0" w:color="auto"/>
              <w:right w:val="single" w:sz="4" w:space="0" w:color="auto"/>
            </w:tcBorders>
            <w:shd w:val="clear" w:color="000000" w:fill="FFFFFF"/>
            <w:vAlign w:val="center"/>
            <w:hideMark/>
          </w:tcPr>
          <w:p w14:paraId="03755C9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486E79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51486E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62B8E3C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6A076B8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39B4641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5870CEF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7AC01F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77759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8C0EB2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C0B0BA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ECA7AC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8D5FDB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73170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E47D85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54439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56B765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6A70EB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11ED588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96A14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593DF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4E7A3B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65806FA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CoAP, XMPP, JMS, AMPQ, KAFKA, UDP</w:t>
            </w:r>
          </w:p>
        </w:tc>
        <w:tc>
          <w:tcPr>
            <w:tcW w:w="1275" w:type="dxa"/>
            <w:tcBorders>
              <w:top w:val="nil"/>
              <w:left w:val="nil"/>
              <w:bottom w:val="single" w:sz="4" w:space="0" w:color="auto"/>
              <w:right w:val="single" w:sz="4" w:space="0" w:color="auto"/>
            </w:tcBorders>
            <w:shd w:val="clear" w:color="000000" w:fill="FFFFFF"/>
            <w:vAlign w:val="center"/>
            <w:hideMark/>
          </w:tcPr>
          <w:p w14:paraId="0B495C0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22E1A3DB"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7DECB94B" w14:textId="77777777" w:rsidR="001C4156" w:rsidRPr="00C14EEB" w:rsidRDefault="007A1969" w:rsidP="00041656">
            <w:pPr>
              <w:spacing w:after="0"/>
              <w:rPr>
                <w:rFonts w:ascii="Calibri" w:hAnsi="Calibri"/>
                <w:b/>
                <w:bCs/>
                <w:u w:val="single"/>
                <w:lang w:val="tr-TR" w:eastAsia="tr-TR"/>
              </w:rPr>
            </w:pPr>
            <w:hyperlink r:id="rId47" w:history="1">
              <w:r w:rsidR="001C4156" w:rsidRPr="00C14EEB">
                <w:rPr>
                  <w:rFonts w:ascii="Calibri" w:hAnsi="Calibri"/>
                  <w:b/>
                  <w:bCs/>
                  <w:u w:val="single"/>
                  <w:lang w:val="tr-TR" w:eastAsia="tr-TR"/>
                </w:rPr>
                <w:t>Google IoT Cloud</w:t>
              </w:r>
            </w:hyperlink>
          </w:p>
        </w:tc>
        <w:tc>
          <w:tcPr>
            <w:tcW w:w="266" w:type="dxa"/>
            <w:tcBorders>
              <w:top w:val="nil"/>
              <w:left w:val="nil"/>
              <w:bottom w:val="single" w:sz="4" w:space="0" w:color="auto"/>
              <w:right w:val="single" w:sz="4" w:space="0" w:color="auto"/>
            </w:tcBorders>
            <w:shd w:val="clear" w:color="000000" w:fill="FFFFFF"/>
            <w:vAlign w:val="center"/>
            <w:hideMark/>
          </w:tcPr>
          <w:p w14:paraId="7D8D7F7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3860A10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6E0E29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04B1CE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4CA01F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F3FE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C815A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7E998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8D464A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7260C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9B1965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CE1A1A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70395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F81B5A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23B0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A3AB61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967BE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0BF9DAA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B458D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6415D3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4A25FA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43D2F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2A4164A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29BF16F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32B31924" w14:textId="77777777" w:rsidTr="00041656">
        <w:trPr>
          <w:trHeight w:val="67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557C806" w14:textId="77777777" w:rsidR="001C4156" w:rsidRPr="00C14EEB" w:rsidRDefault="007A1969" w:rsidP="00041656">
            <w:pPr>
              <w:spacing w:after="0"/>
              <w:rPr>
                <w:rFonts w:ascii="Calibri" w:hAnsi="Calibri"/>
                <w:b/>
                <w:bCs/>
                <w:u w:val="single"/>
                <w:lang w:val="tr-TR" w:eastAsia="tr-TR"/>
              </w:rPr>
            </w:pPr>
            <w:hyperlink r:id="rId48" w:history="1">
              <w:r w:rsidR="001C4156" w:rsidRPr="00C14EEB">
                <w:rPr>
                  <w:rFonts w:ascii="Calibri" w:hAnsi="Calibri"/>
                  <w:b/>
                  <w:bCs/>
                  <w:u w:val="single"/>
                  <w:lang w:val="tr-TR" w:eastAsia="tr-TR"/>
                </w:rPr>
                <w:t>IBM Watson IoT</w:t>
              </w:r>
            </w:hyperlink>
          </w:p>
        </w:tc>
        <w:tc>
          <w:tcPr>
            <w:tcW w:w="266" w:type="dxa"/>
            <w:tcBorders>
              <w:top w:val="nil"/>
              <w:left w:val="nil"/>
              <w:bottom w:val="single" w:sz="4" w:space="0" w:color="auto"/>
              <w:right w:val="single" w:sz="4" w:space="0" w:color="auto"/>
            </w:tcBorders>
            <w:shd w:val="clear" w:color="000000" w:fill="FFFFFF"/>
            <w:vAlign w:val="center"/>
            <w:hideMark/>
          </w:tcPr>
          <w:p w14:paraId="53A162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7143037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32E8103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C30C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4B3765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3D0CD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C7574D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1103DB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71D49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CLI</w:t>
            </w:r>
          </w:p>
        </w:tc>
        <w:tc>
          <w:tcPr>
            <w:tcW w:w="283" w:type="dxa"/>
            <w:tcBorders>
              <w:top w:val="nil"/>
              <w:left w:val="nil"/>
              <w:bottom w:val="single" w:sz="4" w:space="0" w:color="auto"/>
              <w:right w:val="single" w:sz="4" w:space="0" w:color="auto"/>
            </w:tcBorders>
            <w:shd w:val="clear" w:color="000000" w:fill="FFFFFF"/>
            <w:vAlign w:val="center"/>
            <w:hideMark/>
          </w:tcPr>
          <w:p w14:paraId="298E766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CLI</w:t>
            </w:r>
          </w:p>
        </w:tc>
        <w:tc>
          <w:tcPr>
            <w:tcW w:w="284" w:type="dxa"/>
            <w:tcBorders>
              <w:top w:val="nil"/>
              <w:left w:val="nil"/>
              <w:bottom w:val="single" w:sz="4" w:space="0" w:color="auto"/>
              <w:right w:val="single" w:sz="4" w:space="0" w:color="auto"/>
            </w:tcBorders>
            <w:shd w:val="clear" w:color="000000" w:fill="FFFFFF"/>
            <w:vAlign w:val="center"/>
            <w:hideMark/>
          </w:tcPr>
          <w:p w14:paraId="596058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02885D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DA3A3B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CLI</w:t>
            </w:r>
          </w:p>
        </w:tc>
        <w:tc>
          <w:tcPr>
            <w:tcW w:w="283" w:type="dxa"/>
            <w:tcBorders>
              <w:top w:val="nil"/>
              <w:left w:val="nil"/>
              <w:bottom w:val="single" w:sz="4" w:space="0" w:color="auto"/>
              <w:right w:val="single" w:sz="4" w:space="0" w:color="auto"/>
            </w:tcBorders>
            <w:shd w:val="clear" w:color="000000" w:fill="FFFFFF"/>
            <w:vAlign w:val="center"/>
            <w:hideMark/>
          </w:tcPr>
          <w:p w14:paraId="59CB3F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55D486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6AFE9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59E531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05E616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66EED75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3C796D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AF1BFF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75D6FA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691DB4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7495D25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PY</w:t>
            </w:r>
          </w:p>
        </w:tc>
      </w:tr>
      <w:tr w:rsidR="001C4156" w:rsidRPr="00C14EEB" w14:paraId="1F916C1C"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BD84323" w14:textId="77777777" w:rsidR="001C4156" w:rsidRPr="00C14EEB" w:rsidRDefault="007A1969" w:rsidP="00041656">
            <w:pPr>
              <w:spacing w:after="0"/>
              <w:rPr>
                <w:rFonts w:ascii="Calibri" w:hAnsi="Calibri"/>
                <w:b/>
                <w:bCs/>
                <w:u w:val="single"/>
                <w:lang w:val="tr-TR" w:eastAsia="tr-TR"/>
              </w:rPr>
            </w:pPr>
            <w:hyperlink r:id="rId49" w:history="1">
              <w:r w:rsidR="001C4156" w:rsidRPr="00C14EEB">
                <w:rPr>
                  <w:rFonts w:ascii="Calibri" w:hAnsi="Calibri"/>
                  <w:b/>
                  <w:bCs/>
                  <w:u w:val="single"/>
                  <w:lang w:val="tr-TR" w:eastAsia="tr-TR"/>
                </w:rPr>
                <w:t>Jasper - Cisco</w:t>
              </w:r>
            </w:hyperlink>
          </w:p>
        </w:tc>
        <w:tc>
          <w:tcPr>
            <w:tcW w:w="266" w:type="dxa"/>
            <w:tcBorders>
              <w:top w:val="nil"/>
              <w:left w:val="nil"/>
              <w:bottom w:val="single" w:sz="4" w:space="0" w:color="auto"/>
              <w:right w:val="single" w:sz="4" w:space="0" w:color="auto"/>
            </w:tcBorders>
            <w:shd w:val="clear" w:color="000000" w:fill="FFFFFF"/>
            <w:vAlign w:val="center"/>
            <w:hideMark/>
          </w:tcPr>
          <w:p w14:paraId="52944D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1E5B47E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2EE149C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13D7EBE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5D81AE8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531107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4F5D45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484FC08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3698EB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39FE5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8418E3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5FAED9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67A7A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CD76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C38D21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AE1500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0C78D3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528014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16AC9B5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6CFBED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AD8B8A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730152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AA8BED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16ADAB4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B9373D" w14:paraId="73A9DB74"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8ED3E6C" w14:textId="77777777" w:rsidR="001C4156" w:rsidRPr="00C14EEB" w:rsidRDefault="007A1969" w:rsidP="00041656">
            <w:pPr>
              <w:spacing w:after="0"/>
              <w:rPr>
                <w:rFonts w:ascii="Calibri" w:hAnsi="Calibri"/>
                <w:b/>
                <w:bCs/>
                <w:u w:val="single"/>
                <w:lang w:val="tr-TR" w:eastAsia="tr-TR"/>
              </w:rPr>
            </w:pPr>
            <w:hyperlink r:id="rId50" w:history="1">
              <w:r w:rsidR="001C4156" w:rsidRPr="00C14EEB">
                <w:rPr>
                  <w:rFonts w:ascii="Calibri" w:hAnsi="Calibri"/>
                  <w:b/>
                  <w:bCs/>
                  <w:u w:val="single"/>
                  <w:lang w:val="tr-TR" w:eastAsia="tr-TR"/>
                </w:rPr>
                <w:t>Kaa</w:t>
              </w:r>
            </w:hyperlink>
          </w:p>
        </w:tc>
        <w:tc>
          <w:tcPr>
            <w:tcW w:w="266" w:type="dxa"/>
            <w:tcBorders>
              <w:top w:val="nil"/>
              <w:left w:val="nil"/>
              <w:bottom w:val="single" w:sz="4" w:space="0" w:color="auto"/>
              <w:right w:val="single" w:sz="4" w:space="0" w:color="auto"/>
            </w:tcBorders>
            <w:shd w:val="clear" w:color="000000" w:fill="FFFFFF"/>
            <w:vAlign w:val="center"/>
            <w:hideMark/>
          </w:tcPr>
          <w:p w14:paraId="30807D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4C545C3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B62E1B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B799EE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3D25F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8B06C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34F4C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2C83F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ACFA9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3BADDB0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7B8221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0DFF92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20941A6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6CC5B50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7BF0F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77BDF8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E00530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7D7D33C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4738B1D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50B36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A36016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4E165E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560FF8E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3DCCC4E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Java, C++, C, Objective-C</w:t>
            </w:r>
          </w:p>
        </w:tc>
      </w:tr>
      <w:tr w:rsidR="001C4156" w:rsidRPr="00C14EEB" w14:paraId="319E92D7" w14:textId="77777777" w:rsidTr="00041656">
        <w:trPr>
          <w:trHeight w:val="202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654EAAC" w14:textId="77777777" w:rsidR="001C4156" w:rsidRPr="00C14EEB" w:rsidRDefault="007A1969" w:rsidP="00041656">
            <w:pPr>
              <w:spacing w:after="0"/>
              <w:rPr>
                <w:rFonts w:ascii="Calibri" w:hAnsi="Calibri"/>
                <w:b/>
                <w:bCs/>
                <w:u w:val="single"/>
                <w:lang w:val="tr-TR" w:eastAsia="tr-TR"/>
              </w:rPr>
            </w:pPr>
            <w:hyperlink r:id="rId51" w:history="1">
              <w:r w:rsidR="001C4156" w:rsidRPr="00C14EEB">
                <w:rPr>
                  <w:rFonts w:ascii="Calibri" w:hAnsi="Calibri"/>
                  <w:b/>
                  <w:bCs/>
                  <w:u w:val="single"/>
                  <w:lang w:val="tr-TR" w:eastAsia="tr-TR"/>
                </w:rPr>
                <w:t>macchina.io</w:t>
              </w:r>
            </w:hyperlink>
          </w:p>
        </w:tc>
        <w:tc>
          <w:tcPr>
            <w:tcW w:w="266" w:type="dxa"/>
            <w:tcBorders>
              <w:top w:val="nil"/>
              <w:left w:val="nil"/>
              <w:bottom w:val="single" w:sz="4" w:space="0" w:color="auto"/>
              <w:right w:val="single" w:sz="4" w:space="0" w:color="auto"/>
            </w:tcBorders>
            <w:shd w:val="clear" w:color="000000" w:fill="FFFFFF"/>
            <w:vAlign w:val="center"/>
            <w:hideMark/>
          </w:tcPr>
          <w:p w14:paraId="12BBBA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46E6F2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4EFA40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87580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EC06F8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783D1E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71883E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28A025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388F5B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84717B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A66989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CF86D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194BF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814F6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5D01E3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C23671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535B7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58C0A4B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717CE8B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FF95AB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C1A50B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8981AD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E4B266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CoAP, IEEE 802.15.4, Modbus, USB, Bluetooth, RS-232</w:t>
            </w:r>
          </w:p>
        </w:tc>
        <w:tc>
          <w:tcPr>
            <w:tcW w:w="1275" w:type="dxa"/>
            <w:tcBorders>
              <w:top w:val="nil"/>
              <w:left w:val="nil"/>
              <w:bottom w:val="single" w:sz="4" w:space="0" w:color="auto"/>
              <w:right w:val="single" w:sz="4" w:space="0" w:color="auto"/>
            </w:tcBorders>
            <w:shd w:val="clear" w:color="000000" w:fill="FFFFFF"/>
            <w:vAlign w:val="center"/>
            <w:hideMark/>
          </w:tcPr>
          <w:p w14:paraId="440C943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 JavaScript</w:t>
            </w:r>
          </w:p>
        </w:tc>
      </w:tr>
      <w:tr w:rsidR="001C4156" w:rsidRPr="00C14EEB" w14:paraId="085F45CF"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B7416ED" w14:textId="77777777" w:rsidR="001C4156" w:rsidRPr="00C14EEB" w:rsidRDefault="007A1969" w:rsidP="00041656">
            <w:pPr>
              <w:spacing w:after="0"/>
              <w:rPr>
                <w:rFonts w:ascii="Calibri" w:hAnsi="Calibri"/>
                <w:b/>
                <w:bCs/>
                <w:u w:val="single"/>
                <w:lang w:val="tr-TR" w:eastAsia="tr-TR"/>
              </w:rPr>
            </w:pPr>
            <w:hyperlink r:id="rId52" w:history="1">
              <w:r w:rsidR="001C4156" w:rsidRPr="00C14EEB">
                <w:rPr>
                  <w:rFonts w:ascii="Calibri" w:hAnsi="Calibri"/>
                  <w:b/>
                  <w:bCs/>
                  <w:u w:val="single"/>
                  <w:lang w:val="tr-TR" w:eastAsia="tr-TR"/>
                </w:rPr>
                <w:t>MuraN - Exosite</w:t>
              </w:r>
            </w:hyperlink>
          </w:p>
        </w:tc>
        <w:tc>
          <w:tcPr>
            <w:tcW w:w="266" w:type="dxa"/>
            <w:tcBorders>
              <w:top w:val="nil"/>
              <w:left w:val="nil"/>
              <w:bottom w:val="single" w:sz="4" w:space="0" w:color="auto"/>
              <w:right w:val="single" w:sz="4" w:space="0" w:color="auto"/>
            </w:tcBorders>
            <w:shd w:val="clear" w:color="000000" w:fill="FFFFFF"/>
            <w:vAlign w:val="center"/>
            <w:hideMark/>
          </w:tcPr>
          <w:p w14:paraId="1FA04D4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63C071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68C3D9B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14:paraId="3C851F8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5A18095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14:paraId="672A188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54FBE46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14:paraId="5E76632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EC725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092B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FDDAB3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5FE6A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C4C2E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1A474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5D0AD9D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452E22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AB985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3A4DAD7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51053C7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0EEB4C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09AB5B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A3A5C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2BF073F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COAP</w:t>
            </w:r>
          </w:p>
        </w:tc>
        <w:tc>
          <w:tcPr>
            <w:tcW w:w="1275" w:type="dxa"/>
            <w:tcBorders>
              <w:top w:val="nil"/>
              <w:left w:val="nil"/>
              <w:bottom w:val="single" w:sz="4" w:space="0" w:color="auto"/>
              <w:right w:val="single" w:sz="4" w:space="0" w:color="auto"/>
            </w:tcBorders>
            <w:shd w:val="clear" w:color="000000" w:fill="FFFFFF"/>
            <w:vAlign w:val="center"/>
            <w:hideMark/>
          </w:tcPr>
          <w:p w14:paraId="429C7C7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 C++, PY</w:t>
            </w:r>
          </w:p>
        </w:tc>
      </w:tr>
      <w:tr w:rsidR="001C4156" w:rsidRPr="00C14EEB" w14:paraId="77FF5507" w14:textId="77777777" w:rsidTr="00041656">
        <w:trPr>
          <w:trHeight w:val="112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A05DD9B" w14:textId="77777777" w:rsidR="001C4156" w:rsidRPr="00C14EEB" w:rsidRDefault="007A1969" w:rsidP="00041656">
            <w:pPr>
              <w:spacing w:after="0"/>
              <w:rPr>
                <w:rFonts w:ascii="Calibri" w:hAnsi="Calibri"/>
                <w:b/>
                <w:bCs/>
                <w:u w:val="single"/>
                <w:lang w:val="tr-TR" w:eastAsia="tr-TR"/>
              </w:rPr>
            </w:pPr>
            <w:hyperlink r:id="rId53" w:history="1">
              <w:r w:rsidR="001C4156" w:rsidRPr="00C14EEB">
                <w:rPr>
                  <w:rFonts w:ascii="Calibri" w:hAnsi="Calibri"/>
                  <w:b/>
                  <w:bCs/>
                  <w:u w:val="single"/>
                  <w:lang w:val="tr-TR" w:eastAsia="tr-TR"/>
                </w:rPr>
                <w:t>Onion Cloud</w:t>
              </w:r>
            </w:hyperlink>
          </w:p>
        </w:tc>
        <w:tc>
          <w:tcPr>
            <w:tcW w:w="266" w:type="dxa"/>
            <w:tcBorders>
              <w:top w:val="nil"/>
              <w:left w:val="nil"/>
              <w:bottom w:val="single" w:sz="4" w:space="0" w:color="auto"/>
              <w:right w:val="single" w:sz="4" w:space="0" w:color="auto"/>
            </w:tcBorders>
            <w:shd w:val="clear" w:color="000000" w:fill="FFFFFF"/>
            <w:vAlign w:val="center"/>
            <w:hideMark/>
          </w:tcPr>
          <w:p w14:paraId="5E13611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881A5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0BBA9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A72581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FAA3B4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0B0F3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F6FC92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E8458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641FC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C84B56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A30FED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ACB18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0236FD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A8594C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1AA10D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455649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B01F10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488FF3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6B316F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F8456C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302A6E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7C8C6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6C6A6E2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4A108D0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Omega  Specific, C++, Nde.js, PY</w:t>
            </w:r>
          </w:p>
        </w:tc>
      </w:tr>
      <w:tr w:rsidR="001C4156" w:rsidRPr="00C14EEB" w14:paraId="688F2DE5" w14:textId="77777777" w:rsidTr="00041656">
        <w:trPr>
          <w:trHeight w:val="67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96DE7AE" w14:textId="77777777" w:rsidR="001C4156" w:rsidRPr="00C14EEB" w:rsidRDefault="007A1969" w:rsidP="00041656">
            <w:pPr>
              <w:spacing w:after="0"/>
              <w:rPr>
                <w:rFonts w:ascii="Calibri" w:hAnsi="Calibri"/>
                <w:b/>
                <w:bCs/>
                <w:u w:val="single"/>
                <w:lang w:val="tr-TR" w:eastAsia="tr-TR"/>
              </w:rPr>
            </w:pPr>
            <w:hyperlink r:id="rId54" w:history="1">
              <w:r w:rsidR="001C4156" w:rsidRPr="00C14EEB">
                <w:rPr>
                  <w:rFonts w:ascii="Calibri" w:hAnsi="Calibri"/>
                  <w:b/>
                  <w:bCs/>
                  <w:u w:val="single"/>
                  <w:lang w:val="tr-TR" w:eastAsia="tr-TR"/>
                </w:rPr>
                <w:t>Particle</w:t>
              </w:r>
            </w:hyperlink>
          </w:p>
        </w:tc>
        <w:tc>
          <w:tcPr>
            <w:tcW w:w="266" w:type="dxa"/>
            <w:tcBorders>
              <w:top w:val="nil"/>
              <w:left w:val="nil"/>
              <w:bottom w:val="single" w:sz="4" w:space="0" w:color="auto"/>
              <w:right w:val="single" w:sz="4" w:space="0" w:color="auto"/>
            </w:tcBorders>
            <w:shd w:val="clear" w:color="000000" w:fill="FFFFFF"/>
            <w:vAlign w:val="center"/>
            <w:hideMark/>
          </w:tcPr>
          <w:p w14:paraId="285DB4B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DE9797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0E48B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ACFBC2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E71D62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031293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06689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5E815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397EC0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6468AA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B41244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CA</w:t>
            </w:r>
            <w:r w:rsidRPr="00C14EEB">
              <w:rPr>
                <w:rFonts w:ascii="Calibri" w:hAnsi="Calibri"/>
                <w:sz w:val="16"/>
                <w:szCs w:val="16"/>
                <w:lang w:val="tr-TR" w:eastAsia="tr-TR"/>
              </w:rPr>
              <w:br/>
              <w:t>S</w:t>
            </w:r>
          </w:p>
        </w:tc>
        <w:tc>
          <w:tcPr>
            <w:tcW w:w="283" w:type="dxa"/>
            <w:tcBorders>
              <w:top w:val="nil"/>
              <w:left w:val="nil"/>
              <w:bottom w:val="single" w:sz="4" w:space="0" w:color="auto"/>
              <w:right w:val="single" w:sz="4" w:space="0" w:color="auto"/>
            </w:tcBorders>
            <w:shd w:val="clear" w:color="000000" w:fill="FFFFFF"/>
            <w:vAlign w:val="center"/>
            <w:hideMark/>
          </w:tcPr>
          <w:p w14:paraId="1D1946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CA</w:t>
            </w:r>
            <w:r w:rsidRPr="00C14EEB">
              <w:rPr>
                <w:rFonts w:ascii="Calibri" w:hAnsi="Calibri"/>
                <w:sz w:val="16"/>
                <w:szCs w:val="16"/>
                <w:lang w:val="tr-TR" w:eastAsia="tr-TR"/>
              </w:rPr>
              <w:br/>
              <w:t>S</w:t>
            </w:r>
          </w:p>
        </w:tc>
        <w:tc>
          <w:tcPr>
            <w:tcW w:w="284" w:type="dxa"/>
            <w:tcBorders>
              <w:top w:val="nil"/>
              <w:left w:val="nil"/>
              <w:bottom w:val="single" w:sz="4" w:space="0" w:color="auto"/>
              <w:right w:val="single" w:sz="4" w:space="0" w:color="auto"/>
            </w:tcBorders>
            <w:shd w:val="clear" w:color="000000" w:fill="FFFFFF"/>
            <w:vAlign w:val="center"/>
            <w:hideMark/>
          </w:tcPr>
          <w:p w14:paraId="6DB1A7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CA</w:t>
            </w:r>
            <w:r w:rsidRPr="00C14EEB">
              <w:rPr>
                <w:rFonts w:ascii="Calibri" w:hAnsi="Calibri"/>
                <w:sz w:val="16"/>
                <w:szCs w:val="16"/>
                <w:lang w:val="tr-TR" w:eastAsia="tr-TR"/>
              </w:rPr>
              <w:br/>
              <w:t>S</w:t>
            </w:r>
          </w:p>
        </w:tc>
        <w:tc>
          <w:tcPr>
            <w:tcW w:w="283" w:type="dxa"/>
            <w:tcBorders>
              <w:top w:val="nil"/>
              <w:left w:val="nil"/>
              <w:bottom w:val="single" w:sz="4" w:space="0" w:color="auto"/>
              <w:right w:val="single" w:sz="4" w:space="0" w:color="auto"/>
            </w:tcBorders>
            <w:shd w:val="clear" w:color="000000" w:fill="FFFFFF"/>
            <w:vAlign w:val="center"/>
            <w:hideMark/>
          </w:tcPr>
          <w:p w14:paraId="53699EB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5FB68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8E652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6FB709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571BA68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5AD14A8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A2639E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788004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77E6CF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2827382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3A192F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IDE support for Windows, MAC, and Linux</w:t>
            </w:r>
          </w:p>
        </w:tc>
      </w:tr>
      <w:tr w:rsidR="001C4156" w:rsidRPr="00C14EEB" w14:paraId="0030312A" w14:textId="77777777" w:rsidTr="00041656">
        <w:trPr>
          <w:trHeight w:val="67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7E09E2E" w14:textId="77777777" w:rsidR="001C4156" w:rsidRPr="00C14EEB" w:rsidRDefault="007A1969" w:rsidP="00041656">
            <w:pPr>
              <w:spacing w:after="0"/>
              <w:rPr>
                <w:rFonts w:ascii="Calibri" w:hAnsi="Calibri"/>
                <w:b/>
                <w:bCs/>
                <w:u w:val="single"/>
                <w:lang w:val="tr-TR" w:eastAsia="tr-TR"/>
              </w:rPr>
            </w:pPr>
            <w:hyperlink r:id="rId55" w:history="1">
              <w:r w:rsidR="001C4156" w:rsidRPr="00C14EEB">
                <w:rPr>
                  <w:rFonts w:ascii="Calibri" w:hAnsi="Calibri"/>
                  <w:b/>
                  <w:bCs/>
                  <w:u w:val="single"/>
                  <w:lang w:val="tr-TR" w:eastAsia="tr-TR"/>
                </w:rPr>
                <w:t>Predix</w:t>
              </w:r>
            </w:hyperlink>
          </w:p>
        </w:tc>
        <w:tc>
          <w:tcPr>
            <w:tcW w:w="266" w:type="dxa"/>
            <w:tcBorders>
              <w:top w:val="nil"/>
              <w:left w:val="nil"/>
              <w:bottom w:val="single" w:sz="4" w:space="0" w:color="auto"/>
              <w:right w:val="single" w:sz="4" w:space="0" w:color="auto"/>
            </w:tcBorders>
            <w:shd w:val="clear" w:color="000000" w:fill="FFFFFF"/>
            <w:vAlign w:val="center"/>
            <w:hideMark/>
          </w:tcPr>
          <w:p w14:paraId="5F212B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168C7B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657668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0204ED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20546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F7862E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8784F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A844D3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0924B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7546F6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D41CC6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04B93E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E75C6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73DD4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A1B56E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PM*</w:t>
            </w:r>
          </w:p>
        </w:tc>
        <w:tc>
          <w:tcPr>
            <w:tcW w:w="283" w:type="dxa"/>
            <w:tcBorders>
              <w:top w:val="nil"/>
              <w:left w:val="nil"/>
              <w:bottom w:val="single" w:sz="4" w:space="0" w:color="auto"/>
              <w:right w:val="single" w:sz="4" w:space="0" w:color="auto"/>
            </w:tcBorders>
            <w:shd w:val="clear" w:color="000000" w:fill="FFFFFF"/>
            <w:vAlign w:val="center"/>
            <w:hideMark/>
          </w:tcPr>
          <w:p w14:paraId="55E1E67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65311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BC3592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203EFC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B5D95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04D92C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B054C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558045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OPC-UA, Modbus</w:t>
            </w:r>
          </w:p>
        </w:tc>
        <w:tc>
          <w:tcPr>
            <w:tcW w:w="1275" w:type="dxa"/>
            <w:tcBorders>
              <w:top w:val="nil"/>
              <w:left w:val="nil"/>
              <w:bottom w:val="single" w:sz="4" w:space="0" w:color="auto"/>
              <w:right w:val="single" w:sz="4" w:space="0" w:color="auto"/>
            </w:tcBorders>
            <w:shd w:val="clear" w:color="000000" w:fill="FFFFFF"/>
            <w:vAlign w:val="center"/>
            <w:hideMark/>
          </w:tcPr>
          <w:p w14:paraId="6CAB3C2B"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Java</w:t>
            </w:r>
          </w:p>
        </w:tc>
      </w:tr>
      <w:tr w:rsidR="001C4156" w:rsidRPr="00C14EEB" w14:paraId="61C2FB5B" w14:textId="77777777" w:rsidTr="00041656">
        <w:trPr>
          <w:trHeight w:val="117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3DACF54" w14:textId="77777777" w:rsidR="001C4156" w:rsidRPr="00C14EEB" w:rsidRDefault="007A1969" w:rsidP="00041656">
            <w:pPr>
              <w:spacing w:after="0"/>
              <w:rPr>
                <w:rFonts w:ascii="Calibri" w:hAnsi="Calibri"/>
                <w:b/>
                <w:bCs/>
                <w:u w:val="single"/>
                <w:lang w:val="tr-TR" w:eastAsia="tr-TR"/>
              </w:rPr>
            </w:pPr>
            <w:hyperlink r:id="rId56" w:history="1">
              <w:r w:rsidR="001C4156" w:rsidRPr="00C14EEB">
                <w:rPr>
                  <w:rFonts w:ascii="Calibri" w:hAnsi="Calibri"/>
                  <w:b/>
                  <w:bCs/>
                  <w:u w:val="single"/>
                  <w:lang w:val="tr-TR" w:eastAsia="tr-TR"/>
                </w:rPr>
                <w:t>Resin</w:t>
              </w:r>
            </w:hyperlink>
          </w:p>
        </w:tc>
        <w:tc>
          <w:tcPr>
            <w:tcW w:w="266" w:type="dxa"/>
            <w:tcBorders>
              <w:top w:val="nil"/>
              <w:left w:val="nil"/>
              <w:bottom w:val="single" w:sz="4" w:space="0" w:color="auto"/>
              <w:right w:val="single" w:sz="4" w:space="0" w:color="auto"/>
            </w:tcBorders>
            <w:shd w:val="clear" w:color="000000" w:fill="FFFFFF"/>
            <w:vAlign w:val="center"/>
            <w:hideMark/>
          </w:tcPr>
          <w:p w14:paraId="0C50B6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F8038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4509072D" w14:textId="77777777" w:rsidR="001C4156" w:rsidRPr="00C14EEB" w:rsidRDefault="001C4156" w:rsidP="00041656">
            <w:pPr>
              <w:spacing w:after="0"/>
              <w:jc w:val="right"/>
              <w:rPr>
                <w:rFonts w:ascii="Calibri" w:hAnsi="Calibri"/>
                <w:sz w:val="16"/>
                <w:szCs w:val="16"/>
                <w:lang w:val="tr-TR" w:eastAsia="tr-TR"/>
              </w:rPr>
            </w:pPr>
            <w:r w:rsidRPr="00C14EEB">
              <w:rPr>
                <w:rFonts w:ascii="Calibri" w:hAnsi="Calibri"/>
                <w:sz w:val="16"/>
                <w:szCs w:val="16"/>
                <w:lang w:val="tr-TR" w:eastAsia="tr-TR"/>
              </w:rPr>
              <w:t>Future Release</w:t>
            </w:r>
          </w:p>
        </w:tc>
        <w:tc>
          <w:tcPr>
            <w:tcW w:w="283" w:type="dxa"/>
            <w:tcBorders>
              <w:top w:val="nil"/>
              <w:left w:val="nil"/>
              <w:bottom w:val="single" w:sz="4" w:space="0" w:color="auto"/>
              <w:right w:val="single" w:sz="4" w:space="0" w:color="auto"/>
            </w:tcBorders>
            <w:shd w:val="clear" w:color="000000" w:fill="FFFFFF"/>
            <w:vAlign w:val="center"/>
            <w:hideMark/>
          </w:tcPr>
          <w:p w14:paraId="066513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EB9547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6EB3B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96482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FE599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63DE16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EFDA8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43AEB6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336589D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965B22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2D7073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DFBE29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32FAA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6B716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8D757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18571A0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08ED4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26863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9CCCB6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20A4741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6006038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Nde.js, PY</w:t>
            </w:r>
          </w:p>
        </w:tc>
      </w:tr>
      <w:tr w:rsidR="001C4156" w:rsidRPr="00C14EEB" w14:paraId="386EE644" w14:textId="77777777" w:rsidTr="00041656">
        <w:trPr>
          <w:trHeight w:val="13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031C8AC" w14:textId="77777777" w:rsidR="001C4156" w:rsidRPr="00C14EEB" w:rsidRDefault="007A1969" w:rsidP="00041656">
            <w:pPr>
              <w:spacing w:after="0"/>
              <w:rPr>
                <w:rFonts w:ascii="Calibri" w:hAnsi="Calibri"/>
                <w:b/>
                <w:bCs/>
                <w:u w:val="single"/>
                <w:lang w:val="tr-TR" w:eastAsia="tr-TR"/>
              </w:rPr>
            </w:pPr>
            <w:hyperlink r:id="rId57" w:history="1">
              <w:r w:rsidR="001C4156" w:rsidRPr="00C14EEB">
                <w:rPr>
                  <w:rFonts w:ascii="Calibri" w:hAnsi="Calibri"/>
                  <w:b/>
                  <w:bCs/>
                  <w:u w:val="single"/>
                  <w:lang w:val="tr-TR" w:eastAsia="tr-TR"/>
                </w:rPr>
                <w:t>RoboMQ</w:t>
              </w:r>
            </w:hyperlink>
          </w:p>
        </w:tc>
        <w:tc>
          <w:tcPr>
            <w:tcW w:w="266" w:type="dxa"/>
            <w:tcBorders>
              <w:top w:val="nil"/>
              <w:left w:val="nil"/>
              <w:bottom w:val="single" w:sz="4" w:space="0" w:color="auto"/>
              <w:right w:val="single" w:sz="4" w:space="0" w:color="auto"/>
            </w:tcBorders>
            <w:shd w:val="clear" w:color="000000" w:fill="FFFFFF"/>
            <w:vAlign w:val="center"/>
            <w:hideMark/>
          </w:tcPr>
          <w:p w14:paraId="60EC369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60F6287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E7B94F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60E3D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B4D5D0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1F5ED0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292A3B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EA0A2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3848A8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EC3A08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1F257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910B82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1759B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7EB417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73C3E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1D2F69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EF315B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0E9495A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753DD3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FE4D96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97653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B6506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6DAFDDC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REST, AMQP, STOMP, WebSTOMP</w:t>
            </w:r>
          </w:p>
        </w:tc>
        <w:tc>
          <w:tcPr>
            <w:tcW w:w="1275" w:type="dxa"/>
            <w:tcBorders>
              <w:top w:val="nil"/>
              <w:left w:val="nil"/>
              <w:bottom w:val="single" w:sz="4" w:space="0" w:color="auto"/>
              <w:right w:val="single" w:sz="4" w:space="0" w:color="auto"/>
            </w:tcBorders>
            <w:shd w:val="clear" w:color="000000" w:fill="FFFFFF"/>
            <w:vAlign w:val="center"/>
            <w:hideMark/>
          </w:tcPr>
          <w:p w14:paraId="0EDC672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AnY</w:t>
            </w:r>
          </w:p>
        </w:tc>
      </w:tr>
      <w:tr w:rsidR="001C4156" w:rsidRPr="00C14EEB" w14:paraId="31273684"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1848C08" w14:textId="77777777" w:rsidR="001C4156" w:rsidRPr="00C14EEB" w:rsidRDefault="007A1969" w:rsidP="00041656">
            <w:pPr>
              <w:spacing w:after="0"/>
              <w:rPr>
                <w:rFonts w:ascii="Calibri" w:hAnsi="Calibri"/>
                <w:b/>
                <w:bCs/>
                <w:u w:val="single"/>
                <w:lang w:val="tr-TR" w:eastAsia="tr-TR"/>
              </w:rPr>
            </w:pPr>
            <w:hyperlink r:id="rId58" w:history="1">
              <w:r w:rsidR="001C4156" w:rsidRPr="00C14EEB">
                <w:rPr>
                  <w:rFonts w:ascii="Calibri" w:hAnsi="Calibri"/>
                  <w:b/>
                  <w:bCs/>
                  <w:u w:val="single"/>
                  <w:lang w:val="tr-TR" w:eastAsia="tr-TR"/>
                </w:rPr>
                <w:t>Sitewhere</w:t>
              </w:r>
            </w:hyperlink>
          </w:p>
        </w:tc>
        <w:tc>
          <w:tcPr>
            <w:tcW w:w="266" w:type="dxa"/>
            <w:tcBorders>
              <w:top w:val="nil"/>
              <w:left w:val="nil"/>
              <w:bottom w:val="single" w:sz="4" w:space="0" w:color="auto"/>
              <w:right w:val="single" w:sz="4" w:space="0" w:color="auto"/>
            </w:tcBorders>
            <w:shd w:val="clear" w:color="000000" w:fill="FFFFFF"/>
            <w:vAlign w:val="center"/>
            <w:hideMark/>
          </w:tcPr>
          <w:p w14:paraId="24FCD3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1254DD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CB97C7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2E8468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3E79C5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764840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629C7A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BDD13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B45F5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5DABCD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38AB4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B3F82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E8C29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12D6D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47C7E51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5AAD9DE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18F26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345" w:type="dxa"/>
            <w:tcBorders>
              <w:top w:val="nil"/>
              <w:left w:val="nil"/>
              <w:bottom w:val="single" w:sz="4" w:space="0" w:color="auto"/>
              <w:right w:val="single" w:sz="4" w:space="0" w:color="auto"/>
            </w:tcBorders>
            <w:shd w:val="clear" w:color="000000" w:fill="FFFFFF"/>
            <w:vAlign w:val="center"/>
            <w:hideMark/>
          </w:tcPr>
          <w:p w14:paraId="7BC67FD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923DA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F8F1B5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01872A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F45F2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DF2D18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AMQP</w:t>
            </w:r>
            <w:r w:rsidRPr="00C14EEB">
              <w:rPr>
                <w:rFonts w:ascii="Calibri" w:hAnsi="Calibri"/>
                <w:sz w:val="16"/>
                <w:szCs w:val="16"/>
                <w:lang w:val="tr-TR" w:eastAsia="tr-TR"/>
              </w:rPr>
              <w:br/>
              <w:t>Stomp</w:t>
            </w:r>
          </w:p>
        </w:tc>
        <w:tc>
          <w:tcPr>
            <w:tcW w:w="1275" w:type="dxa"/>
            <w:tcBorders>
              <w:top w:val="nil"/>
              <w:left w:val="nil"/>
              <w:bottom w:val="single" w:sz="4" w:space="0" w:color="auto"/>
              <w:right w:val="single" w:sz="4" w:space="0" w:color="auto"/>
            </w:tcBorders>
            <w:shd w:val="clear" w:color="000000" w:fill="FFFFFF"/>
            <w:vAlign w:val="center"/>
            <w:hideMark/>
          </w:tcPr>
          <w:p w14:paraId="475C0B3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w:t>
            </w:r>
          </w:p>
        </w:tc>
      </w:tr>
      <w:tr w:rsidR="001C4156" w:rsidRPr="00C14EEB" w14:paraId="5B3863EF"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8633142" w14:textId="77777777" w:rsidR="001C4156" w:rsidRPr="00C14EEB" w:rsidRDefault="007A1969" w:rsidP="00041656">
            <w:pPr>
              <w:spacing w:after="0"/>
              <w:rPr>
                <w:rFonts w:ascii="Calibri" w:hAnsi="Calibri"/>
                <w:b/>
                <w:bCs/>
                <w:u w:val="single"/>
                <w:lang w:val="tr-TR" w:eastAsia="tr-TR"/>
              </w:rPr>
            </w:pPr>
            <w:hyperlink r:id="rId59" w:history="1">
              <w:r w:rsidR="001C4156" w:rsidRPr="00C14EEB">
                <w:rPr>
                  <w:rFonts w:ascii="Calibri" w:hAnsi="Calibri"/>
                  <w:b/>
                  <w:bCs/>
                  <w:u w:val="single"/>
                  <w:lang w:val="tr-TR" w:eastAsia="tr-TR"/>
                </w:rPr>
                <w:t>Telit</w:t>
              </w:r>
            </w:hyperlink>
          </w:p>
        </w:tc>
        <w:tc>
          <w:tcPr>
            <w:tcW w:w="266" w:type="dxa"/>
            <w:tcBorders>
              <w:top w:val="nil"/>
              <w:left w:val="nil"/>
              <w:bottom w:val="single" w:sz="4" w:space="0" w:color="auto"/>
              <w:right w:val="single" w:sz="4" w:space="0" w:color="auto"/>
            </w:tcBorders>
            <w:shd w:val="clear" w:color="000000" w:fill="FFFFFF"/>
            <w:vAlign w:val="center"/>
            <w:hideMark/>
          </w:tcPr>
          <w:p w14:paraId="2065798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FF3437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2704B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902DA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D9823D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0A368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7FBA3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B7B50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1A9947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1B113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13610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232521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F834E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B5C0D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57F71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2668C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D8D62A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540E26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DD710A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EA68C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65C1B9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69C800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CE92BAB"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783D1AC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B9373D" w14:paraId="4EE71160" w14:textId="77777777" w:rsidTr="00041656">
        <w:trPr>
          <w:trHeight w:val="202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D5EB18D" w14:textId="77777777" w:rsidR="001C4156" w:rsidRPr="00C14EEB" w:rsidRDefault="007A1969" w:rsidP="00041656">
            <w:pPr>
              <w:spacing w:after="0"/>
              <w:rPr>
                <w:rFonts w:ascii="Calibri" w:hAnsi="Calibri"/>
                <w:b/>
                <w:bCs/>
                <w:u w:val="single"/>
                <w:lang w:val="tr-TR" w:eastAsia="tr-TR"/>
              </w:rPr>
            </w:pPr>
            <w:hyperlink r:id="rId60" w:history="1">
              <w:r w:rsidR="001C4156" w:rsidRPr="00C14EEB">
                <w:rPr>
                  <w:rFonts w:ascii="Calibri" w:hAnsi="Calibri"/>
                  <w:b/>
                  <w:bCs/>
                  <w:u w:val="single"/>
                  <w:lang w:val="tr-TR" w:eastAsia="tr-TR"/>
                </w:rPr>
                <w:t>Temboo</w:t>
              </w:r>
            </w:hyperlink>
          </w:p>
        </w:tc>
        <w:tc>
          <w:tcPr>
            <w:tcW w:w="266" w:type="dxa"/>
            <w:tcBorders>
              <w:top w:val="nil"/>
              <w:left w:val="nil"/>
              <w:bottom w:val="single" w:sz="4" w:space="0" w:color="auto"/>
              <w:right w:val="single" w:sz="4" w:space="0" w:color="auto"/>
            </w:tcBorders>
            <w:shd w:val="clear" w:color="000000" w:fill="FFFFFF"/>
            <w:vAlign w:val="center"/>
            <w:hideMark/>
          </w:tcPr>
          <w:p w14:paraId="54CE2D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4A1AE2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9A39E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5140AB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CEBDF8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FEC129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E921A0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5FE2D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323897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5DACD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5BD864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32D462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18C073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A1D514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1C4941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D7335F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7EB04C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E220B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B1D07A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3BA535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E1C6F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EC5A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0D655ED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CoAP</w:t>
            </w:r>
          </w:p>
        </w:tc>
        <w:tc>
          <w:tcPr>
            <w:tcW w:w="1275" w:type="dxa"/>
            <w:tcBorders>
              <w:top w:val="nil"/>
              <w:left w:val="nil"/>
              <w:bottom w:val="single" w:sz="4" w:space="0" w:color="auto"/>
              <w:right w:val="single" w:sz="4" w:space="0" w:color="auto"/>
            </w:tcBorders>
            <w:shd w:val="clear" w:color="000000" w:fill="FFFFFF"/>
            <w:vAlign w:val="center"/>
            <w:hideMark/>
          </w:tcPr>
          <w:p w14:paraId="04F53B0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Android</w:t>
            </w:r>
            <w:r w:rsidRPr="00C14EEB">
              <w:rPr>
                <w:rFonts w:ascii="Calibri" w:hAnsi="Calibri"/>
                <w:sz w:val="16"/>
                <w:szCs w:val="16"/>
                <w:lang w:val="tr-TR" w:eastAsia="tr-TR"/>
              </w:rPr>
              <w:br/>
              <w:t>iOS</w:t>
            </w:r>
            <w:r w:rsidRPr="00C14EEB">
              <w:rPr>
                <w:rFonts w:ascii="Calibri" w:hAnsi="Calibri"/>
                <w:sz w:val="16"/>
                <w:szCs w:val="16"/>
                <w:lang w:val="tr-TR" w:eastAsia="tr-TR"/>
              </w:rPr>
              <w:br/>
              <w:t>Windows - C#</w:t>
            </w:r>
            <w:r w:rsidRPr="00C14EEB">
              <w:rPr>
                <w:rFonts w:ascii="Calibri" w:hAnsi="Calibri"/>
                <w:sz w:val="16"/>
                <w:szCs w:val="16"/>
                <w:lang w:val="tr-TR" w:eastAsia="tr-TR"/>
              </w:rPr>
              <w:br/>
              <w:t>Java</w:t>
            </w:r>
            <w:r w:rsidRPr="00C14EEB">
              <w:rPr>
                <w:rFonts w:ascii="Calibri" w:hAnsi="Calibri"/>
                <w:sz w:val="16"/>
                <w:szCs w:val="16"/>
                <w:lang w:val="tr-TR" w:eastAsia="tr-TR"/>
              </w:rPr>
              <w:br/>
              <w:t>JavaScript</w:t>
            </w:r>
            <w:r w:rsidRPr="00C14EEB">
              <w:rPr>
                <w:rFonts w:ascii="Calibri" w:hAnsi="Calibri"/>
                <w:sz w:val="16"/>
                <w:szCs w:val="16"/>
                <w:lang w:val="tr-TR" w:eastAsia="tr-TR"/>
              </w:rPr>
              <w:br/>
              <w:t>Nde.JS</w:t>
            </w:r>
            <w:r w:rsidRPr="00C14EEB">
              <w:rPr>
                <w:rFonts w:ascii="Calibri" w:hAnsi="Calibri"/>
                <w:sz w:val="16"/>
                <w:szCs w:val="16"/>
                <w:lang w:val="tr-TR" w:eastAsia="tr-TR"/>
              </w:rPr>
              <w:br/>
              <w:t>PHP</w:t>
            </w:r>
            <w:r w:rsidRPr="00C14EEB">
              <w:rPr>
                <w:rFonts w:ascii="Calibri" w:hAnsi="Calibri"/>
                <w:sz w:val="16"/>
                <w:szCs w:val="16"/>
                <w:lang w:val="tr-TR" w:eastAsia="tr-TR"/>
              </w:rPr>
              <w:br/>
              <w:t>RubY</w:t>
            </w:r>
          </w:p>
        </w:tc>
      </w:tr>
      <w:tr w:rsidR="001C4156" w:rsidRPr="00C14EEB" w14:paraId="460AAF3F"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1927DCC" w14:textId="77777777" w:rsidR="001C4156" w:rsidRPr="00C14EEB" w:rsidRDefault="007A1969" w:rsidP="00041656">
            <w:pPr>
              <w:spacing w:after="0"/>
              <w:rPr>
                <w:rFonts w:ascii="Calibri" w:hAnsi="Calibri"/>
                <w:b/>
                <w:bCs/>
                <w:u w:val="single"/>
                <w:lang w:val="tr-TR" w:eastAsia="tr-TR"/>
              </w:rPr>
            </w:pPr>
            <w:hyperlink r:id="rId61" w:history="1">
              <w:r w:rsidR="001C4156" w:rsidRPr="00C14EEB">
                <w:rPr>
                  <w:rFonts w:ascii="Calibri" w:hAnsi="Calibri"/>
                  <w:b/>
                  <w:bCs/>
                  <w:u w:val="single"/>
                  <w:lang w:val="tr-TR" w:eastAsia="tr-TR"/>
                </w:rPr>
                <w:t>ThingSpeak</w:t>
              </w:r>
            </w:hyperlink>
          </w:p>
        </w:tc>
        <w:tc>
          <w:tcPr>
            <w:tcW w:w="266" w:type="dxa"/>
            <w:tcBorders>
              <w:top w:val="nil"/>
              <w:left w:val="nil"/>
              <w:bottom w:val="single" w:sz="4" w:space="0" w:color="auto"/>
              <w:right w:val="single" w:sz="4" w:space="0" w:color="auto"/>
            </w:tcBorders>
            <w:shd w:val="clear" w:color="000000" w:fill="FFFFFF"/>
            <w:vAlign w:val="center"/>
            <w:hideMark/>
          </w:tcPr>
          <w:p w14:paraId="3BF0C07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1E1583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3A593A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C26B4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3FA425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2D0348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87B59C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F313A5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E97AA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B7289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419209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034FA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1130ED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32BF8E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78F9CB9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203D6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Sample</w:t>
            </w:r>
          </w:p>
        </w:tc>
        <w:tc>
          <w:tcPr>
            <w:tcW w:w="284" w:type="dxa"/>
            <w:tcBorders>
              <w:top w:val="nil"/>
              <w:left w:val="nil"/>
              <w:bottom w:val="single" w:sz="4" w:space="0" w:color="auto"/>
              <w:right w:val="single" w:sz="4" w:space="0" w:color="auto"/>
            </w:tcBorders>
            <w:shd w:val="clear" w:color="000000" w:fill="FFFFFF"/>
            <w:vAlign w:val="center"/>
            <w:hideMark/>
          </w:tcPr>
          <w:p w14:paraId="083CDF2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249D4B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571C8B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92D1D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2C5DA6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58C07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66DD6D2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57B140A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6528100D"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2F1D689" w14:textId="77777777" w:rsidR="001C4156" w:rsidRPr="00C14EEB" w:rsidRDefault="007A1969" w:rsidP="00041656">
            <w:pPr>
              <w:spacing w:after="0"/>
              <w:rPr>
                <w:rFonts w:ascii="Calibri" w:hAnsi="Calibri"/>
                <w:b/>
                <w:bCs/>
                <w:u w:val="single"/>
                <w:lang w:val="tr-TR" w:eastAsia="tr-TR"/>
              </w:rPr>
            </w:pPr>
            <w:hyperlink r:id="rId62" w:history="1">
              <w:r w:rsidR="001C4156" w:rsidRPr="00C14EEB">
                <w:rPr>
                  <w:rFonts w:ascii="Calibri" w:hAnsi="Calibri"/>
                  <w:b/>
                  <w:bCs/>
                  <w:u w:val="single"/>
                  <w:lang w:val="tr-TR" w:eastAsia="tr-TR"/>
                </w:rPr>
                <w:t>ThingStudi</w:t>
              </w:r>
            </w:hyperlink>
          </w:p>
        </w:tc>
        <w:tc>
          <w:tcPr>
            <w:tcW w:w="266" w:type="dxa"/>
            <w:tcBorders>
              <w:top w:val="nil"/>
              <w:left w:val="nil"/>
              <w:bottom w:val="single" w:sz="4" w:space="0" w:color="auto"/>
              <w:right w:val="single" w:sz="4" w:space="0" w:color="auto"/>
            </w:tcBorders>
            <w:shd w:val="clear" w:color="000000" w:fill="FFFFFF"/>
            <w:vAlign w:val="center"/>
            <w:hideMark/>
          </w:tcPr>
          <w:p w14:paraId="32C006A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BCC406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35CFCCC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FEF661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E2DBB2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B72C0B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C58AAC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09CCD9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A87FB4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DBF18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71314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209B28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913D94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983AE5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BC444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37A5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6B7A0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0D9C8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4842F2D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B6C25D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EF54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200A52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1DCCDD8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575B506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Web IDE for HTML programs</w:t>
            </w:r>
          </w:p>
        </w:tc>
      </w:tr>
      <w:tr w:rsidR="001C4156" w:rsidRPr="00C14EEB" w14:paraId="2CC5372D" w14:textId="77777777" w:rsidTr="00041656">
        <w:trPr>
          <w:trHeight w:val="72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CFCA900" w14:textId="77777777" w:rsidR="001C4156" w:rsidRPr="00C14EEB" w:rsidRDefault="007A1969" w:rsidP="00041656">
            <w:pPr>
              <w:spacing w:after="0"/>
              <w:rPr>
                <w:rFonts w:ascii="Calibri" w:hAnsi="Calibri"/>
                <w:b/>
                <w:bCs/>
                <w:u w:val="single"/>
                <w:lang w:val="tr-TR" w:eastAsia="tr-TR"/>
              </w:rPr>
            </w:pPr>
            <w:hyperlink r:id="rId63" w:history="1">
              <w:r w:rsidR="001C4156" w:rsidRPr="00C14EEB">
                <w:rPr>
                  <w:rFonts w:ascii="Calibri" w:hAnsi="Calibri"/>
                  <w:b/>
                  <w:bCs/>
                  <w:u w:val="single"/>
                  <w:lang w:val="tr-TR" w:eastAsia="tr-TR"/>
                </w:rPr>
                <w:t>ThingWorx</w:t>
              </w:r>
            </w:hyperlink>
          </w:p>
        </w:tc>
        <w:tc>
          <w:tcPr>
            <w:tcW w:w="266" w:type="dxa"/>
            <w:tcBorders>
              <w:top w:val="nil"/>
              <w:left w:val="nil"/>
              <w:bottom w:val="single" w:sz="4" w:space="0" w:color="auto"/>
              <w:right w:val="single" w:sz="4" w:space="0" w:color="auto"/>
            </w:tcBorders>
            <w:shd w:val="clear" w:color="000000" w:fill="FFFFFF"/>
            <w:textDirection w:val="btLr"/>
            <w:vAlign w:val="center"/>
            <w:hideMark/>
          </w:tcPr>
          <w:p w14:paraId="13EC3C85" w14:textId="77777777" w:rsidR="001C4156" w:rsidRPr="00C14EEB" w:rsidRDefault="001C4156" w:rsidP="00041656">
            <w:pPr>
              <w:spacing w:after="0"/>
              <w:jc w:val="right"/>
              <w:rPr>
                <w:rFonts w:ascii="Calibri" w:hAnsi="Calibri"/>
                <w:sz w:val="16"/>
                <w:szCs w:val="16"/>
                <w:lang w:val="tr-TR" w:eastAsia="tr-TR"/>
              </w:rPr>
            </w:pPr>
            <w:r w:rsidRPr="00C14EEB">
              <w:rPr>
                <w:rFonts w:ascii="Calibri" w:hAnsi="Calibri"/>
                <w:sz w:val="16"/>
                <w:szCs w:val="16"/>
                <w:lang w:val="tr-TR" w:eastAsia="tr-TR"/>
              </w:rPr>
              <w:t>Certified</w:t>
            </w:r>
          </w:p>
        </w:tc>
        <w:tc>
          <w:tcPr>
            <w:tcW w:w="283" w:type="dxa"/>
            <w:tcBorders>
              <w:top w:val="nil"/>
              <w:left w:val="nil"/>
              <w:bottom w:val="single" w:sz="4" w:space="0" w:color="auto"/>
              <w:right w:val="single" w:sz="4" w:space="0" w:color="auto"/>
            </w:tcBorders>
            <w:shd w:val="clear" w:color="000000" w:fill="FFFFFF"/>
            <w:vAlign w:val="center"/>
            <w:hideMark/>
          </w:tcPr>
          <w:p w14:paraId="68DA73C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1F98CC1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3D9B7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26208C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5F7EBF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323967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74FBD6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922DD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9A7E8E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9F5E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205D49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4B97C1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AD9A8D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B2FF68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A11AD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34753F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126E22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262599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B821E9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9DCF79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D1399E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0402F26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01B277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ThingWorx Edge C, .NET S, Java, iOS , Android</w:t>
            </w:r>
          </w:p>
        </w:tc>
      </w:tr>
      <w:tr w:rsidR="001C4156" w:rsidRPr="00C14EEB" w14:paraId="1B9DB108"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4E28F5E" w14:textId="77777777" w:rsidR="001C4156" w:rsidRPr="00C14EEB" w:rsidRDefault="007A1969" w:rsidP="00041656">
            <w:pPr>
              <w:spacing w:after="0"/>
              <w:rPr>
                <w:rFonts w:ascii="Calibri" w:hAnsi="Calibri"/>
                <w:b/>
                <w:bCs/>
                <w:u w:val="single"/>
                <w:lang w:val="tr-TR" w:eastAsia="tr-TR"/>
              </w:rPr>
            </w:pPr>
            <w:hyperlink r:id="rId64" w:history="1">
              <w:r w:rsidR="001C4156" w:rsidRPr="00C14EEB">
                <w:rPr>
                  <w:rFonts w:ascii="Calibri" w:hAnsi="Calibri"/>
                  <w:b/>
                  <w:bCs/>
                  <w:u w:val="single"/>
                  <w:lang w:val="tr-TR" w:eastAsia="tr-TR"/>
                </w:rPr>
                <w:t>Ubidots</w:t>
              </w:r>
            </w:hyperlink>
          </w:p>
        </w:tc>
        <w:tc>
          <w:tcPr>
            <w:tcW w:w="266" w:type="dxa"/>
            <w:tcBorders>
              <w:top w:val="nil"/>
              <w:left w:val="nil"/>
              <w:bottom w:val="single" w:sz="4" w:space="0" w:color="auto"/>
              <w:right w:val="single" w:sz="4" w:space="0" w:color="auto"/>
            </w:tcBorders>
            <w:shd w:val="clear" w:color="000000" w:fill="FFFFFF"/>
            <w:vAlign w:val="center"/>
            <w:hideMark/>
          </w:tcPr>
          <w:p w14:paraId="22A2DF1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5D555C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C30C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B808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17AB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D0A4E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F62BA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A9BF2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017500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5966D97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59B2774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E9714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4F7321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4A49D2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0D0F2F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1A968BB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1C7AD72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F9CCD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2D8B76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A43B67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2BB9E7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BB0DA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7D07920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CoAP</w:t>
            </w:r>
          </w:p>
        </w:tc>
        <w:tc>
          <w:tcPr>
            <w:tcW w:w="1275" w:type="dxa"/>
            <w:tcBorders>
              <w:top w:val="nil"/>
              <w:left w:val="nil"/>
              <w:bottom w:val="single" w:sz="4" w:space="0" w:color="auto"/>
              <w:right w:val="single" w:sz="4" w:space="0" w:color="auto"/>
            </w:tcBorders>
            <w:shd w:val="clear" w:color="000000" w:fill="FFFFFF"/>
            <w:vAlign w:val="center"/>
            <w:hideMark/>
          </w:tcPr>
          <w:p w14:paraId="26796ED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PY</w:t>
            </w:r>
          </w:p>
        </w:tc>
      </w:tr>
      <w:tr w:rsidR="001C4156" w:rsidRPr="00C14EEB" w14:paraId="1B430109" w14:textId="77777777" w:rsidTr="00041656">
        <w:trPr>
          <w:trHeight w:val="3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0B9D369C" w14:textId="77777777" w:rsidR="001C4156" w:rsidRPr="00C14EEB" w:rsidRDefault="007A1969" w:rsidP="00041656">
            <w:pPr>
              <w:spacing w:after="0"/>
              <w:rPr>
                <w:rFonts w:ascii="Calibri" w:hAnsi="Calibri"/>
                <w:b/>
                <w:bCs/>
                <w:u w:val="single"/>
                <w:lang w:val="tr-TR" w:eastAsia="tr-TR"/>
              </w:rPr>
            </w:pPr>
            <w:hyperlink r:id="rId65" w:history="1">
              <w:r w:rsidR="001C4156" w:rsidRPr="00C14EEB">
                <w:rPr>
                  <w:rFonts w:ascii="Calibri" w:hAnsi="Calibri"/>
                  <w:b/>
                  <w:bCs/>
                  <w:u w:val="single"/>
                  <w:lang w:val="tr-TR" w:eastAsia="tr-TR"/>
                </w:rPr>
                <w:t>XivelY</w:t>
              </w:r>
            </w:hyperlink>
          </w:p>
        </w:tc>
        <w:tc>
          <w:tcPr>
            <w:tcW w:w="266" w:type="dxa"/>
            <w:tcBorders>
              <w:top w:val="nil"/>
              <w:left w:val="nil"/>
              <w:bottom w:val="single" w:sz="4" w:space="0" w:color="auto"/>
              <w:right w:val="single" w:sz="4" w:space="0" w:color="auto"/>
            </w:tcBorders>
            <w:shd w:val="clear" w:color="000000" w:fill="FFFFFF"/>
            <w:vAlign w:val="center"/>
            <w:hideMark/>
          </w:tcPr>
          <w:p w14:paraId="2944A2B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4923081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FFB453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59BDC9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769BBB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E52F37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F52AE2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1EF5E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706D3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BF9C12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7751F5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340ECD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CCB5EA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0FA34D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9CAA4C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E1F48D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13B54E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C33E25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D7E78E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7F0D4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D22FCC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24908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06C9DB1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8E6D9E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3907185F" w14:textId="77777777" w:rsidTr="00041656">
        <w:trPr>
          <w:trHeight w:val="915"/>
        </w:trPr>
        <w:tc>
          <w:tcPr>
            <w:tcW w:w="1142" w:type="dxa"/>
            <w:tcBorders>
              <w:top w:val="nil"/>
              <w:left w:val="single" w:sz="8" w:space="0" w:color="auto"/>
              <w:bottom w:val="single" w:sz="8" w:space="0" w:color="auto"/>
              <w:right w:val="single" w:sz="4" w:space="0" w:color="auto"/>
            </w:tcBorders>
            <w:shd w:val="clear" w:color="000000" w:fill="FFFFFF"/>
            <w:vAlign w:val="center"/>
            <w:hideMark/>
          </w:tcPr>
          <w:p w14:paraId="748B88FD" w14:textId="77777777" w:rsidR="001C4156" w:rsidRPr="00C14EEB" w:rsidRDefault="007A1969" w:rsidP="00041656">
            <w:pPr>
              <w:spacing w:after="0"/>
              <w:rPr>
                <w:rFonts w:ascii="Calibri" w:hAnsi="Calibri"/>
                <w:b/>
                <w:bCs/>
                <w:u w:val="single"/>
                <w:lang w:val="tr-TR" w:eastAsia="tr-TR"/>
              </w:rPr>
            </w:pPr>
            <w:hyperlink r:id="rId66" w:history="1">
              <w:r w:rsidR="001C4156" w:rsidRPr="00C14EEB">
                <w:rPr>
                  <w:rFonts w:ascii="Calibri" w:hAnsi="Calibri"/>
                  <w:b/>
                  <w:bCs/>
                  <w:u w:val="single"/>
                  <w:lang w:val="tr-TR" w:eastAsia="tr-TR"/>
                </w:rPr>
                <w:t>Zatar</w:t>
              </w:r>
            </w:hyperlink>
          </w:p>
        </w:tc>
        <w:tc>
          <w:tcPr>
            <w:tcW w:w="266" w:type="dxa"/>
            <w:tcBorders>
              <w:top w:val="nil"/>
              <w:left w:val="nil"/>
              <w:bottom w:val="single" w:sz="8" w:space="0" w:color="auto"/>
              <w:right w:val="single" w:sz="4" w:space="0" w:color="auto"/>
            </w:tcBorders>
            <w:shd w:val="clear" w:color="000000" w:fill="FFFFFF"/>
            <w:vAlign w:val="center"/>
            <w:hideMark/>
          </w:tcPr>
          <w:p w14:paraId="281340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8" w:space="0" w:color="auto"/>
              <w:right w:val="single" w:sz="4" w:space="0" w:color="auto"/>
            </w:tcBorders>
            <w:shd w:val="clear" w:color="000000" w:fill="FFFFFF"/>
            <w:vAlign w:val="center"/>
            <w:hideMark/>
          </w:tcPr>
          <w:p w14:paraId="0590135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8" w:space="0" w:color="auto"/>
              <w:right w:val="single" w:sz="4" w:space="0" w:color="auto"/>
            </w:tcBorders>
            <w:shd w:val="clear" w:color="000000" w:fill="FFFFFF"/>
            <w:vAlign w:val="center"/>
            <w:hideMark/>
          </w:tcPr>
          <w:p w14:paraId="034208C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8" w:space="0" w:color="auto"/>
              <w:right w:val="single" w:sz="4" w:space="0" w:color="auto"/>
            </w:tcBorders>
            <w:shd w:val="clear" w:color="000000" w:fill="FFFFFF"/>
            <w:vAlign w:val="center"/>
            <w:hideMark/>
          </w:tcPr>
          <w:p w14:paraId="1756B76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74C66B0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7B047AA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75E3335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28363BA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439B001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2C5F08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54E87F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8" w:space="0" w:color="auto"/>
              <w:right w:val="single" w:sz="4" w:space="0" w:color="auto"/>
            </w:tcBorders>
            <w:shd w:val="clear" w:color="000000" w:fill="FFFFFF"/>
            <w:vAlign w:val="center"/>
            <w:hideMark/>
          </w:tcPr>
          <w:p w14:paraId="767D423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8" w:space="0" w:color="auto"/>
              <w:right w:val="single" w:sz="4" w:space="0" w:color="auto"/>
            </w:tcBorders>
            <w:shd w:val="clear" w:color="000000" w:fill="FFFFFF"/>
            <w:vAlign w:val="center"/>
            <w:hideMark/>
          </w:tcPr>
          <w:p w14:paraId="3E61C2B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4776FF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3B38A8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8" w:space="0" w:color="auto"/>
              <w:right w:val="single" w:sz="4" w:space="0" w:color="auto"/>
            </w:tcBorders>
            <w:shd w:val="clear" w:color="000000" w:fill="FFFFFF"/>
            <w:vAlign w:val="center"/>
            <w:hideMark/>
          </w:tcPr>
          <w:p w14:paraId="0795387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02A443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8" w:space="0" w:color="auto"/>
              <w:right w:val="single" w:sz="4" w:space="0" w:color="auto"/>
            </w:tcBorders>
            <w:shd w:val="clear" w:color="000000" w:fill="FFFFFF"/>
            <w:vAlign w:val="center"/>
            <w:hideMark/>
          </w:tcPr>
          <w:p w14:paraId="72C5869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8" w:space="0" w:color="auto"/>
              <w:right w:val="single" w:sz="4" w:space="0" w:color="auto"/>
            </w:tcBorders>
            <w:shd w:val="clear" w:color="000000" w:fill="FFFFFF"/>
            <w:vAlign w:val="center"/>
            <w:hideMark/>
          </w:tcPr>
          <w:p w14:paraId="1EC9058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20E6FA1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5814441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1C848E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8" w:space="0" w:color="auto"/>
              <w:right w:val="single" w:sz="4" w:space="0" w:color="auto"/>
            </w:tcBorders>
            <w:shd w:val="clear" w:color="000000" w:fill="FFFFFF"/>
            <w:vAlign w:val="center"/>
            <w:hideMark/>
          </w:tcPr>
          <w:p w14:paraId="2454146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LWM2M, CoAP, Zatar Edgebox</w:t>
            </w:r>
          </w:p>
        </w:tc>
        <w:tc>
          <w:tcPr>
            <w:tcW w:w="1275" w:type="dxa"/>
            <w:tcBorders>
              <w:top w:val="nil"/>
              <w:left w:val="nil"/>
              <w:bottom w:val="single" w:sz="8" w:space="0" w:color="auto"/>
              <w:right w:val="single" w:sz="4" w:space="0" w:color="auto"/>
            </w:tcBorders>
            <w:shd w:val="clear" w:color="000000" w:fill="FFFFFF"/>
            <w:vAlign w:val="center"/>
            <w:hideMark/>
          </w:tcPr>
          <w:p w14:paraId="489FE45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w:t>
            </w:r>
            <w:r w:rsidRPr="00C14EEB">
              <w:rPr>
                <w:rFonts w:ascii="Calibri" w:hAnsi="Calibri"/>
                <w:sz w:val="16"/>
                <w:szCs w:val="16"/>
                <w:lang w:val="tr-TR" w:eastAsia="tr-TR"/>
              </w:rPr>
              <w:br/>
              <w:t>Java</w:t>
            </w:r>
          </w:p>
        </w:tc>
      </w:tr>
    </w:tbl>
    <w:p w14:paraId="603ED4A5" w14:textId="0FB585EB" w:rsidR="001C4156" w:rsidRDefault="001C4156" w:rsidP="001C4156">
      <w:pPr>
        <w:pStyle w:val="Caption"/>
      </w:pPr>
      <w:r>
        <w:t xml:space="preserve">Table </w:t>
      </w:r>
      <w:r>
        <w:fldChar w:fldCharType="begin"/>
      </w:r>
      <w:r>
        <w:instrText xml:space="preserve"> SEQ Table \* ARABIC </w:instrText>
      </w:r>
      <w:r>
        <w:fldChar w:fldCharType="separate"/>
      </w:r>
      <w:r>
        <w:rPr>
          <w:noProof/>
        </w:rPr>
        <w:t>1</w:t>
      </w:r>
      <w:r>
        <w:fldChar w:fldCharType="end"/>
      </w:r>
      <w:r>
        <w:t>. IoT Solutions – Gateway Features</w:t>
      </w:r>
    </w:p>
    <w:p w14:paraId="41DF388D" w14:textId="77777777" w:rsidR="00620A8C" w:rsidRPr="00620A8C" w:rsidRDefault="00620A8C" w:rsidP="00620A8C">
      <w:pPr>
        <w:rPr>
          <w:lang w:val="nl-BE"/>
        </w:rPr>
      </w:pPr>
    </w:p>
    <w:p w14:paraId="65709980" w14:textId="77777777" w:rsidR="006379E2" w:rsidRPr="00C0171E" w:rsidRDefault="006379E2" w:rsidP="006379E2">
      <w:pPr>
        <w:pStyle w:val="Heading3"/>
        <w:rPr>
          <w:lang w:val="en-GB"/>
        </w:rPr>
      </w:pPr>
      <w:bookmarkStart w:id="17" w:name="_Toc2257632"/>
      <w:r w:rsidRPr="00C0171E">
        <w:rPr>
          <w:lang w:val="en-GB"/>
        </w:rPr>
        <w:t>Cloud technologies</w:t>
      </w:r>
      <w:bookmarkEnd w:id="17"/>
    </w:p>
    <w:p w14:paraId="2BBDC25B" w14:textId="77777777" w:rsidR="001C4156" w:rsidRDefault="001C4156" w:rsidP="001C4156">
      <w:r>
        <w:t>Each technology is evaluated according to various layer in cloud computing as “cloud” is a generic term. We evaluate each layer according to common features specific to that layer.</w:t>
      </w:r>
    </w:p>
    <w:p w14:paraId="0DA7A72C" w14:textId="604E4C1A" w:rsidR="001C4156" w:rsidRDefault="001C4156" w:rsidP="005F3CEF">
      <w:r w:rsidRPr="005F3CEF">
        <w:rPr>
          <w:b/>
        </w:rPr>
        <w:t>Infrastructure</w:t>
      </w:r>
      <w:r w:rsidR="005F3CEF">
        <w:rPr>
          <w:b/>
        </w:rPr>
        <w:br/>
      </w:r>
      <w:r>
        <w:t>Server hardware support: Does infrastructure depend on specific hardware brand? Is it in need of a specific CPU architecture?</w:t>
      </w:r>
    </w:p>
    <w:p w14:paraId="73C50A77" w14:textId="77777777" w:rsidR="001C4156" w:rsidRDefault="001C4156" w:rsidP="001C4156">
      <w:pPr>
        <w:pStyle w:val="ListParagraph"/>
        <w:numPr>
          <w:ilvl w:val="0"/>
          <w:numId w:val="30"/>
        </w:numPr>
        <w:spacing w:before="60" w:after="60" w:line="240" w:lineRule="auto"/>
        <w:jc w:val="both"/>
      </w:pPr>
      <w:r>
        <w:t xml:space="preserve">Virtualization: Is it an open system or is it to be licensed? </w:t>
      </w:r>
    </w:p>
    <w:p w14:paraId="692F5C02" w14:textId="77777777" w:rsidR="001C4156" w:rsidRDefault="001C4156" w:rsidP="001C4156">
      <w:pPr>
        <w:pStyle w:val="ListParagraph"/>
        <w:numPr>
          <w:ilvl w:val="0"/>
          <w:numId w:val="30"/>
        </w:numPr>
        <w:spacing w:before="60" w:after="60" w:line="240" w:lineRule="auto"/>
        <w:jc w:val="both"/>
      </w:pPr>
      <w:r>
        <w:t>Deployment: Are there ready-to-use server deployment tools?</w:t>
      </w:r>
    </w:p>
    <w:p w14:paraId="58E99E67" w14:textId="77777777" w:rsidR="001C4156" w:rsidRPr="00B86CE2" w:rsidRDefault="001C4156" w:rsidP="001C4156">
      <w:pPr>
        <w:pStyle w:val="ListParagraph"/>
        <w:numPr>
          <w:ilvl w:val="0"/>
          <w:numId w:val="30"/>
        </w:numPr>
        <w:spacing w:before="60" w:after="60" w:line="240" w:lineRule="auto"/>
        <w:jc w:val="both"/>
      </w:pPr>
      <w:r>
        <w:t>Virtual machine &amp; Container management: What is the management level for virtual machines? Does virtualization environment support container technologies?</w:t>
      </w:r>
    </w:p>
    <w:p w14:paraId="156EC1EB" w14:textId="77777777" w:rsidR="001C4156" w:rsidRDefault="001C4156" w:rsidP="005F3CEF">
      <w:pPr>
        <w:pStyle w:val="Heading4"/>
        <w:numPr>
          <w:ilvl w:val="0"/>
          <w:numId w:val="0"/>
        </w:numPr>
      </w:pPr>
    </w:p>
    <w:p w14:paraId="2FDAE078" w14:textId="422A81A9" w:rsidR="001C4156" w:rsidRDefault="001C4156" w:rsidP="001C4156">
      <w:r w:rsidRPr="005F3CEF">
        <w:rPr>
          <w:b/>
        </w:rPr>
        <w:t>Software As A Service</w:t>
      </w:r>
      <w:r w:rsidR="005F3CEF">
        <w:rPr>
          <w:b/>
        </w:rPr>
        <w:br/>
      </w:r>
      <w:r>
        <w:t>Cloud technologies used in IoT solutions can be categorized as follows:</w:t>
      </w:r>
    </w:p>
    <w:p w14:paraId="7AE23A60" w14:textId="77777777" w:rsidR="001C4156" w:rsidRDefault="001C4156" w:rsidP="001C4156">
      <w:pPr>
        <w:pStyle w:val="ListParagraph"/>
        <w:numPr>
          <w:ilvl w:val="0"/>
          <w:numId w:val="29"/>
        </w:numPr>
        <w:spacing w:before="60" w:after="60" w:line="240" w:lineRule="auto"/>
        <w:jc w:val="both"/>
      </w:pPr>
      <w:r>
        <w:t xml:space="preserve">Gateway/Client Support: </w:t>
      </w:r>
    </w:p>
    <w:p w14:paraId="53E66C76" w14:textId="77777777" w:rsidR="001C4156" w:rsidRDefault="001C4156" w:rsidP="001C4156">
      <w:pPr>
        <w:pStyle w:val="ListParagraph"/>
        <w:numPr>
          <w:ilvl w:val="1"/>
          <w:numId w:val="29"/>
        </w:numPr>
        <w:spacing w:before="60" w:after="60" w:line="240" w:lineRule="auto"/>
        <w:jc w:val="both"/>
      </w:pPr>
      <w:r>
        <w:t>Supported connectivity protocols</w:t>
      </w:r>
    </w:p>
    <w:p w14:paraId="49DBC0CF" w14:textId="77777777" w:rsidR="001C4156" w:rsidRDefault="001C4156" w:rsidP="001C4156">
      <w:pPr>
        <w:pStyle w:val="ListParagraph"/>
        <w:numPr>
          <w:ilvl w:val="1"/>
          <w:numId w:val="29"/>
        </w:numPr>
        <w:spacing w:before="60" w:after="60" w:line="240" w:lineRule="auto"/>
        <w:jc w:val="both"/>
      </w:pPr>
      <w:r>
        <w:t xml:space="preserve">Device management including over-the-air updates, inventory </w:t>
      </w:r>
    </w:p>
    <w:p w14:paraId="0E80AC27" w14:textId="77777777" w:rsidR="001C4156" w:rsidRDefault="001C4156" w:rsidP="001C4156">
      <w:pPr>
        <w:pStyle w:val="ListParagraph"/>
        <w:numPr>
          <w:ilvl w:val="0"/>
          <w:numId w:val="29"/>
        </w:numPr>
        <w:spacing w:before="60" w:after="60" w:line="240" w:lineRule="auto"/>
        <w:jc w:val="both"/>
      </w:pPr>
      <w:r>
        <w:t>Data Storage:</w:t>
      </w:r>
    </w:p>
    <w:p w14:paraId="79591DAB" w14:textId="77777777" w:rsidR="001C4156" w:rsidRDefault="001C4156" w:rsidP="001C4156">
      <w:pPr>
        <w:pStyle w:val="ListParagraph"/>
        <w:numPr>
          <w:ilvl w:val="1"/>
          <w:numId w:val="29"/>
        </w:numPr>
        <w:spacing w:before="60" w:after="60" w:line="240" w:lineRule="auto"/>
        <w:jc w:val="both"/>
      </w:pPr>
      <w:r>
        <w:t>Structured data</w:t>
      </w:r>
    </w:p>
    <w:p w14:paraId="6AD43097" w14:textId="77777777" w:rsidR="001C4156" w:rsidRDefault="001C4156" w:rsidP="001C4156">
      <w:pPr>
        <w:pStyle w:val="ListParagraph"/>
        <w:numPr>
          <w:ilvl w:val="1"/>
          <w:numId w:val="29"/>
        </w:numPr>
        <w:spacing w:before="60" w:after="60" w:line="240" w:lineRule="auto"/>
        <w:jc w:val="both"/>
      </w:pPr>
      <w:r>
        <w:t>Unstructured or Big Data</w:t>
      </w:r>
    </w:p>
    <w:p w14:paraId="6958FA47" w14:textId="77777777" w:rsidR="001C4156" w:rsidRDefault="001C4156" w:rsidP="001C4156">
      <w:pPr>
        <w:pStyle w:val="ListParagraph"/>
        <w:numPr>
          <w:ilvl w:val="1"/>
          <w:numId w:val="29"/>
        </w:numPr>
        <w:spacing w:before="60" w:after="60" w:line="240" w:lineRule="auto"/>
        <w:jc w:val="both"/>
      </w:pPr>
      <w:r>
        <w:t>Streaming data</w:t>
      </w:r>
    </w:p>
    <w:p w14:paraId="15866584" w14:textId="77777777" w:rsidR="001C4156" w:rsidRDefault="001C4156" w:rsidP="001C4156">
      <w:pPr>
        <w:pStyle w:val="ListParagraph"/>
        <w:numPr>
          <w:ilvl w:val="0"/>
          <w:numId w:val="29"/>
        </w:numPr>
        <w:spacing w:before="60" w:after="60" w:line="240" w:lineRule="auto"/>
        <w:jc w:val="both"/>
      </w:pPr>
      <w:r>
        <w:t>Data Analysis Utilities:</w:t>
      </w:r>
    </w:p>
    <w:p w14:paraId="5FF125C2" w14:textId="77777777" w:rsidR="001C4156" w:rsidRDefault="001C4156" w:rsidP="001C4156">
      <w:pPr>
        <w:pStyle w:val="ListParagraph"/>
        <w:numPr>
          <w:ilvl w:val="1"/>
          <w:numId w:val="29"/>
        </w:numPr>
        <w:spacing w:before="60" w:after="60" w:line="240" w:lineRule="auto"/>
        <w:jc w:val="both"/>
      </w:pPr>
      <w:r>
        <w:t>Ad-hoc analysis support</w:t>
      </w:r>
    </w:p>
    <w:p w14:paraId="41427525" w14:textId="77777777" w:rsidR="001C4156" w:rsidRDefault="001C4156" w:rsidP="001C4156">
      <w:pPr>
        <w:pStyle w:val="ListParagraph"/>
        <w:numPr>
          <w:ilvl w:val="1"/>
          <w:numId w:val="29"/>
        </w:numPr>
        <w:spacing w:before="60" w:after="60" w:line="240" w:lineRule="auto"/>
        <w:jc w:val="both"/>
      </w:pPr>
      <w:r>
        <w:t>SQL-like utilities</w:t>
      </w:r>
    </w:p>
    <w:p w14:paraId="2D94D4F9" w14:textId="77777777" w:rsidR="001C4156" w:rsidRDefault="001C4156" w:rsidP="001C4156">
      <w:pPr>
        <w:pStyle w:val="ListParagraph"/>
        <w:numPr>
          <w:ilvl w:val="1"/>
          <w:numId w:val="29"/>
        </w:numPr>
        <w:spacing w:before="60" w:after="60" w:line="240" w:lineRule="auto"/>
        <w:jc w:val="both"/>
      </w:pPr>
      <w:r>
        <w:t>Big Data analytics tools</w:t>
      </w:r>
    </w:p>
    <w:p w14:paraId="41BB27B4" w14:textId="77777777" w:rsidR="001C4156" w:rsidRDefault="001C4156" w:rsidP="001C4156">
      <w:pPr>
        <w:pStyle w:val="ListParagraph"/>
        <w:numPr>
          <w:ilvl w:val="1"/>
          <w:numId w:val="29"/>
        </w:numPr>
        <w:spacing w:before="60" w:after="60" w:line="240" w:lineRule="auto"/>
        <w:jc w:val="both"/>
      </w:pPr>
      <w:r>
        <w:t>Complex Event Processing</w:t>
      </w:r>
    </w:p>
    <w:p w14:paraId="43EEF6A9" w14:textId="77777777" w:rsidR="001C4156" w:rsidRDefault="001C4156" w:rsidP="001C4156">
      <w:pPr>
        <w:pStyle w:val="ListParagraph"/>
        <w:numPr>
          <w:ilvl w:val="0"/>
          <w:numId w:val="29"/>
        </w:numPr>
        <w:spacing w:before="60" w:after="60" w:line="240" w:lineRule="auto"/>
        <w:jc w:val="both"/>
      </w:pPr>
      <w:r>
        <w:t>Data Visualization And Export</w:t>
      </w:r>
    </w:p>
    <w:p w14:paraId="41799C2B" w14:textId="77777777" w:rsidR="001C4156" w:rsidRDefault="001C4156" w:rsidP="001C4156">
      <w:pPr>
        <w:pStyle w:val="ListParagraph"/>
        <w:numPr>
          <w:ilvl w:val="1"/>
          <w:numId w:val="29"/>
        </w:numPr>
        <w:spacing w:before="60" w:after="60" w:line="240" w:lineRule="auto"/>
        <w:jc w:val="both"/>
      </w:pPr>
      <w:r>
        <w:t>Dynamic dashboards for data graphics</w:t>
      </w:r>
    </w:p>
    <w:p w14:paraId="7168F13D" w14:textId="77777777" w:rsidR="001C4156" w:rsidRDefault="001C4156" w:rsidP="001C4156">
      <w:pPr>
        <w:pStyle w:val="ListParagraph"/>
        <w:numPr>
          <w:ilvl w:val="1"/>
          <w:numId w:val="29"/>
        </w:numPr>
        <w:spacing w:before="60" w:after="60" w:line="240" w:lineRule="auto"/>
        <w:jc w:val="both"/>
      </w:pPr>
      <w:r>
        <w:lastRenderedPageBreak/>
        <w:t>Data export in industry-wide known formats</w:t>
      </w:r>
    </w:p>
    <w:p w14:paraId="61FBA645" w14:textId="77777777" w:rsidR="001C4156" w:rsidRDefault="001C4156" w:rsidP="001C4156">
      <w:pPr>
        <w:pStyle w:val="ListParagraph"/>
        <w:numPr>
          <w:ilvl w:val="0"/>
          <w:numId w:val="29"/>
        </w:numPr>
        <w:spacing w:before="60" w:after="60" w:line="240" w:lineRule="auto"/>
        <w:jc w:val="both"/>
      </w:pPr>
      <w:r>
        <w:t>Artificial Intelligence, Machine Learning Support</w:t>
      </w:r>
    </w:p>
    <w:p w14:paraId="0E26A1AD" w14:textId="77777777" w:rsidR="001C4156" w:rsidRDefault="001C4156" w:rsidP="001C4156">
      <w:pPr>
        <w:pStyle w:val="ListParagraph"/>
        <w:numPr>
          <w:ilvl w:val="1"/>
          <w:numId w:val="29"/>
        </w:numPr>
        <w:spacing w:before="60" w:after="60" w:line="240" w:lineRule="auto"/>
        <w:jc w:val="both"/>
      </w:pPr>
      <w:r>
        <w:t>AI support</w:t>
      </w:r>
    </w:p>
    <w:p w14:paraId="7B151FF1" w14:textId="77777777" w:rsidR="001C4156" w:rsidRDefault="001C4156" w:rsidP="001C4156">
      <w:pPr>
        <w:pStyle w:val="ListParagraph"/>
        <w:numPr>
          <w:ilvl w:val="1"/>
          <w:numId w:val="29"/>
        </w:numPr>
        <w:spacing w:before="60" w:after="60" w:line="240" w:lineRule="auto"/>
        <w:jc w:val="both"/>
      </w:pPr>
      <w:r>
        <w:t>Training Facilities</w:t>
      </w:r>
    </w:p>
    <w:p w14:paraId="7477664B" w14:textId="77777777" w:rsidR="001C4156" w:rsidRDefault="001C4156" w:rsidP="001C4156">
      <w:pPr>
        <w:pStyle w:val="ListParagraph"/>
        <w:numPr>
          <w:ilvl w:val="0"/>
          <w:numId w:val="29"/>
        </w:numPr>
        <w:spacing w:before="60" w:after="60" w:line="240" w:lineRule="auto"/>
        <w:jc w:val="both"/>
      </w:pPr>
      <w:r>
        <w:t>Business integration with third parties</w:t>
      </w:r>
    </w:p>
    <w:p w14:paraId="239C544B" w14:textId="77777777" w:rsidR="001C4156" w:rsidRDefault="001C4156" w:rsidP="001C4156">
      <w:pPr>
        <w:pStyle w:val="ListParagraph"/>
        <w:numPr>
          <w:ilvl w:val="1"/>
          <w:numId w:val="29"/>
        </w:numPr>
        <w:spacing w:before="60" w:after="60" w:line="240" w:lineRule="auto"/>
        <w:jc w:val="both"/>
      </w:pPr>
      <w:r>
        <w:t>Data Source Integration</w:t>
      </w:r>
    </w:p>
    <w:p w14:paraId="3F5A7D44" w14:textId="77777777" w:rsidR="001C4156" w:rsidRDefault="001C4156" w:rsidP="001C4156">
      <w:pPr>
        <w:pStyle w:val="ListParagraph"/>
        <w:numPr>
          <w:ilvl w:val="1"/>
          <w:numId w:val="29"/>
        </w:numPr>
        <w:spacing w:before="60" w:after="60" w:line="240" w:lineRule="auto"/>
        <w:jc w:val="both"/>
      </w:pPr>
      <w:r>
        <w:t>Process flow integration</w:t>
      </w:r>
    </w:p>
    <w:p w14:paraId="0D846024" w14:textId="77777777" w:rsidR="001C4156" w:rsidRDefault="001C4156" w:rsidP="001C4156">
      <w:pPr>
        <w:pStyle w:val="ListParagraph"/>
        <w:numPr>
          <w:ilvl w:val="0"/>
          <w:numId w:val="29"/>
        </w:numPr>
        <w:spacing w:before="60" w:after="60" w:line="240" w:lineRule="auto"/>
        <w:jc w:val="both"/>
      </w:pPr>
      <w:r>
        <w:t>Programming Support</w:t>
      </w:r>
    </w:p>
    <w:p w14:paraId="2A68EEAA" w14:textId="77777777" w:rsidR="001C4156" w:rsidRDefault="001C4156" w:rsidP="001C4156">
      <w:pPr>
        <w:pStyle w:val="ListParagraph"/>
        <w:numPr>
          <w:ilvl w:val="1"/>
          <w:numId w:val="29"/>
        </w:numPr>
        <w:spacing w:before="60" w:after="60" w:line="240" w:lineRule="auto"/>
        <w:jc w:val="both"/>
      </w:pPr>
      <w:r>
        <w:t xml:space="preserve">API Support </w:t>
      </w:r>
    </w:p>
    <w:p w14:paraId="1698C255" w14:textId="77777777" w:rsidR="001C4156" w:rsidRDefault="001C4156" w:rsidP="001C4156">
      <w:pPr>
        <w:pStyle w:val="ListParagraph"/>
        <w:numPr>
          <w:ilvl w:val="1"/>
          <w:numId w:val="29"/>
        </w:numPr>
        <w:spacing w:before="60" w:after="60" w:line="240" w:lineRule="auto"/>
        <w:jc w:val="both"/>
      </w:pPr>
      <w:r>
        <w:t>Dynamic programming via configuration</w:t>
      </w:r>
    </w:p>
    <w:p w14:paraId="7D63F0CC" w14:textId="77777777" w:rsidR="001C4156" w:rsidRDefault="001C4156" w:rsidP="001C4156">
      <w:pPr>
        <w:pStyle w:val="ListParagraph"/>
        <w:numPr>
          <w:ilvl w:val="1"/>
          <w:numId w:val="29"/>
        </w:numPr>
        <w:spacing w:before="60" w:after="60" w:line="240" w:lineRule="auto"/>
        <w:jc w:val="both"/>
      </w:pPr>
      <w:r>
        <w:t>Adding solution specific servers to</w:t>
      </w:r>
    </w:p>
    <w:p w14:paraId="7E19AB9B" w14:textId="77777777" w:rsidR="001C4156" w:rsidRDefault="001C4156" w:rsidP="001C4156">
      <w:pPr>
        <w:pStyle w:val="ListParagraph"/>
        <w:numPr>
          <w:ilvl w:val="0"/>
          <w:numId w:val="29"/>
        </w:numPr>
        <w:spacing w:before="60" w:after="60" w:line="240" w:lineRule="auto"/>
        <w:jc w:val="both"/>
      </w:pPr>
      <w:r>
        <w:t>Software Technologies Used</w:t>
      </w:r>
    </w:p>
    <w:p w14:paraId="39D94FEC" w14:textId="77777777" w:rsidR="001C4156" w:rsidRDefault="001C4156" w:rsidP="001C4156">
      <w:pPr>
        <w:pStyle w:val="ListParagraph"/>
        <w:numPr>
          <w:ilvl w:val="1"/>
          <w:numId w:val="29"/>
        </w:numPr>
        <w:spacing w:before="60" w:after="60" w:line="240" w:lineRule="auto"/>
        <w:jc w:val="both"/>
      </w:pPr>
      <w:r>
        <w:t>Licensing: Are underlying software components including operating system open-source?</w:t>
      </w:r>
    </w:p>
    <w:p w14:paraId="3544C8CA" w14:textId="77777777" w:rsidR="005F3CEF" w:rsidRDefault="005F3CEF" w:rsidP="005F3CEF">
      <w:pPr>
        <w:rPr>
          <w:b/>
        </w:rPr>
      </w:pPr>
    </w:p>
    <w:p w14:paraId="6D1C7998" w14:textId="656895CC" w:rsidR="001C4156" w:rsidRDefault="001C4156" w:rsidP="001C4156">
      <w:r w:rsidRPr="005F3CEF">
        <w:rPr>
          <w:b/>
        </w:rPr>
        <w:t>Solutions in Market</w:t>
      </w:r>
      <w:r w:rsidR="005F3CEF">
        <w:rPr>
          <w:b/>
        </w:rPr>
        <w:br/>
      </w:r>
      <w:r>
        <w:t xml:space="preserve">Evaluation of </w:t>
      </w:r>
      <w:r w:rsidR="005F3CEF">
        <w:t>well-known</w:t>
      </w:r>
      <w:r>
        <w:t xml:space="preserve"> and widely used IoT solutions are listed in </w:t>
      </w:r>
      <w:r>
        <w:fldChar w:fldCharType="begin"/>
      </w:r>
      <w:r>
        <w:instrText xml:space="preserve"> REF _Ref498679011 \h </w:instrText>
      </w:r>
      <w:r>
        <w:fldChar w:fldCharType="separate"/>
      </w:r>
      <w:r>
        <w:t xml:space="preserve">Table </w:t>
      </w:r>
      <w:r>
        <w:rPr>
          <w:noProof/>
        </w:rPr>
        <w:t>1</w:t>
      </w:r>
      <w:r>
        <w:fldChar w:fldCharType="end"/>
      </w:r>
      <w:r>
        <w:t>.</w:t>
      </w:r>
    </w:p>
    <w:p w14:paraId="7871A318" w14:textId="77777777" w:rsidR="001C4156" w:rsidRDefault="001C4156" w:rsidP="001C4156">
      <w:pPr>
        <w:rPr>
          <w:rFonts w:ascii="Times New Roman" w:hAnsi="Times New Roman"/>
          <w:lang w:eastAsia="en-GB"/>
        </w:rPr>
      </w:pPr>
    </w:p>
    <w:tbl>
      <w:tblPr>
        <w:tblW w:w="8448" w:type="dxa"/>
        <w:tblCellMar>
          <w:left w:w="70" w:type="dxa"/>
          <w:right w:w="70" w:type="dxa"/>
        </w:tblCellMar>
        <w:tblLook w:val="04A0" w:firstRow="1" w:lastRow="0" w:firstColumn="1" w:lastColumn="0" w:noHBand="0" w:noVBand="1"/>
      </w:tblPr>
      <w:tblGrid>
        <w:gridCol w:w="1242"/>
        <w:gridCol w:w="1532"/>
        <w:gridCol w:w="1375"/>
        <w:gridCol w:w="1241"/>
        <w:gridCol w:w="443"/>
        <w:gridCol w:w="443"/>
        <w:gridCol w:w="443"/>
        <w:gridCol w:w="443"/>
        <w:gridCol w:w="460"/>
        <w:gridCol w:w="460"/>
        <w:gridCol w:w="460"/>
      </w:tblGrid>
      <w:tr w:rsidR="001C4156" w:rsidRPr="00E553BE" w14:paraId="4CB4F63E" w14:textId="77777777" w:rsidTr="00041656">
        <w:trPr>
          <w:trHeight w:val="315"/>
        </w:trPr>
        <w:tc>
          <w:tcPr>
            <w:tcW w:w="1540" w:type="dxa"/>
            <w:vMerge w:val="restart"/>
            <w:tcBorders>
              <w:top w:val="single" w:sz="8" w:space="0" w:color="auto"/>
              <w:left w:val="single" w:sz="8" w:space="0" w:color="auto"/>
              <w:right w:val="single" w:sz="4" w:space="0" w:color="auto"/>
            </w:tcBorders>
            <w:shd w:val="clear" w:color="000000" w:fill="FFFFFF"/>
            <w:vAlign w:val="center"/>
            <w:hideMark/>
          </w:tcPr>
          <w:p w14:paraId="3A8AB8B2" w14:textId="77777777" w:rsidR="001C4156" w:rsidRPr="00E553BE" w:rsidRDefault="001C4156" w:rsidP="00041656">
            <w:pPr>
              <w:spacing w:after="0"/>
              <w:rPr>
                <w:rFonts w:ascii="Calibri" w:hAnsi="Calibri"/>
                <w:b/>
                <w:bCs/>
                <w:sz w:val="28"/>
                <w:szCs w:val="28"/>
                <w:lang w:val="tr-TR" w:eastAsia="tr-TR"/>
              </w:rPr>
            </w:pPr>
            <w:r>
              <w:rPr>
                <w:rFonts w:ascii="Calibri" w:hAnsi="Calibri"/>
                <w:b/>
                <w:bCs/>
                <w:sz w:val="28"/>
                <w:szCs w:val="28"/>
                <w:lang w:val="tr-TR" w:eastAsia="tr-TR"/>
              </w:rPr>
              <w:t>Solution</w:t>
            </w:r>
          </w:p>
        </w:tc>
        <w:tc>
          <w:tcPr>
            <w:tcW w:w="552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76DC4A92" w14:textId="77777777" w:rsidR="001C4156" w:rsidRPr="00E553BE" w:rsidRDefault="001C4156" w:rsidP="00041656">
            <w:pPr>
              <w:spacing w:after="0"/>
              <w:rPr>
                <w:rFonts w:ascii="Calibri" w:hAnsi="Calibri"/>
                <w:b/>
                <w:bCs/>
                <w:sz w:val="24"/>
                <w:szCs w:val="24"/>
                <w:lang w:val="tr-TR" w:eastAsia="tr-TR"/>
              </w:rPr>
            </w:pPr>
            <w:r w:rsidRPr="00E553BE">
              <w:rPr>
                <w:rFonts w:ascii="Calibri" w:hAnsi="Calibri"/>
                <w:b/>
                <w:bCs/>
                <w:sz w:val="24"/>
                <w:szCs w:val="24"/>
                <w:lang w:val="tr-TR" w:eastAsia="tr-TR"/>
              </w:rPr>
              <w:t>Cloud Main Features</w:t>
            </w:r>
          </w:p>
        </w:tc>
        <w:tc>
          <w:tcPr>
            <w:tcW w:w="1380"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7C25AEEF" w14:textId="77777777" w:rsidR="001C4156" w:rsidRPr="00E553BE" w:rsidRDefault="001C4156" w:rsidP="00041656">
            <w:pPr>
              <w:spacing w:after="0"/>
              <w:jc w:val="center"/>
              <w:rPr>
                <w:rFonts w:ascii="Calibri" w:hAnsi="Calibri"/>
                <w:b/>
                <w:bCs/>
                <w:color w:val="000000"/>
                <w:sz w:val="24"/>
                <w:szCs w:val="24"/>
                <w:lang w:val="tr-TR" w:eastAsia="tr-TR"/>
              </w:rPr>
            </w:pPr>
            <w:r w:rsidRPr="00E553BE">
              <w:rPr>
                <w:rFonts w:ascii="Calibri" w:hAnsi="Calibri"/>
                <w:b/>
                <w:bCs/>
                <w:color w:val="000000"/>
                <w:sz w:val="24"/>
                <w:szCs w:val="24"/>
                <w:lang w:val="tr-TR" w:eastAsia="tr-TR"/>
              </w:rPr>
              <w:t>Device Man.</w:t>
            </w:r>
          </w:p>
        </w:tc>
      </w:tr>
      <w:tr w:rsidR="001C4156" w:rsidRPr="00E553BE" w14:paraId="6B590607" w14:textId="77777777" w:rsidTr="00041656">
        <w:trPr>
          <w:trHeight w:val="2100"/>
        </w:trPr>
        <w:tc>
          <w:tcPr>
            <w:tcW w:w="1540" w:type="dxa"/>
            <w:vMerge/>
            <w:tcBorders>
              <w:left w:val="single" w:sz="8" w:space="0" w:color="auto"/>
              <w:bottom w:val="single" w:sz="8" w:space="0" w:color="000000"/>
              <w:right w:val="single" w:sz="4" w:space="0" w:color="auto"/>
            </w:tcBorders>
            <w:shd w:val="clear" w:color="000000" w:fill="FFFFFF"/>
            <w:vAlign w:val="center"/>
            <w:hideMark/>
          </w:tcPr>
          <w:p w14:paraId="55578642" w14:textId="77777777" w:rsidR="001C4156" w:rsidRPr="00E553BE" w:rsidRDefault="001C4156" w:rsidP="00041656">
            <w:pPr>
              <w:spacing w:after="0"/>
              <w:rPr>
                <w:rFonts w:ascii="Calibri" w:hAnsi="Calibri"/>
                <w:b/>
                <w:bCs/>
                <w:sz w:val="28"/>
                <w:szCs w:val="28"/>
                <w:lang w:val="tr-TR" w:eastAsia="tr-TR"/>
              </w:rPr>
            </w:pPr>
          </w:p>
        </w:tc>
        <w:tc>
          <w:tcPr>
            <w:tcW w:w="1460" w:type="dxa"/>
            <w:tcBorders>
              <w:top w:val="nil"/>
              <w:left w:val="nil"/>
              <w:bottom w:val="single" w:sz="8" w:space="0" w:color="auto"/>
              <w:right w:val="single" w:sz="4" w:space="0" w:color="auto"/>
            </w:tcBorders>
            <w:shd w:val="clear" w:color="000000" w:fill="FFFFFF"/>
            <w:noWrap/>
            <w:vAlign w:val="center"/>
            <w:hideMark/>
          </w:tcPr>
          <w:p w14:paraId="19C674BC" w14:textId="77777777" w:rsidR="001C4156" w:rsidRPr="00E553BE" w:rsidRDefault="001C4156" w:rsidP="00041656">
            <w:pPr>
              <w:spacing w:after="0"/>
              <w:rPr>
                <w:rFonts w:ascii="Calibri" w:hAnsi="Calibri"/>
                <w:b/>
                <w:bCs/>
                <w:color w:val="000000"/>
                <w:lang w:val="tr-TR" w:eastAsia="tr-TR"/>
              </w:rPr>
            </w:pPr>
            <w:r w:rsidRPr="00E553BE">
              <w:rPr>
                <w:rFonts w:ascii="Calibri" w:hAnsi="Calibri"/>
                <w:b/>
                <w:bCs/>
                <w:color w:val="000000"/>
                <w:lang w:val="tr-TR" w:eastAsia="tr-TR"/>
              </w:rPr>
              <w:t>Cloud Server</w:t>
            </w:r>
          </w:p>
        </w:tc>
        <w:tc>
          <w:tcPr>
            <w:tcW w:w="1263" w:type="dxa"/>
            <w:tcBorders>
              <w:top w:val="nil"/>
              <w:left w:val="nil"/>
              <w:bottom w:val="single" w:sz="8" w:space="0" w:color="auto"/>
              <w:right w:val="single" w:sz="4" w:space="0" w:color="auto"/>
            </w:tcBorders>
            <w:shd w:val="clear" w:color="000000" w:fill="FFFFFF"/>
            <w:textDirection w:val="btLr"/>
            <w:vAlign w:val="center"/>
            <w:hideMark/>
          </w:tcPr>
          <w:p w14:paraId="6D791335"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Programming</w:t>
            </w:r>
            <w:r w:rsidRPr="00E553BE">
              <w:rPr>
                <w:rFonts w:ascii="Calibri" w:hAnsi="Calibri"/>
                <w:b/>
                <w:bCs/>
                <w:color w:val="000000"/>
                <w:lang w:val="tr-TR" w:eastAsia="tr-TR"/>
              </w:rPr>
              <w:br/>
              <w:t>Support</w:t>
            </w:r>
          </w:p>
        </w:tc>
        <w:tc>
          <w:tcPr>
            <w:tcW w:w="1141" w:type="dxa"/>
            <w:tcBorders>
              <w:top w:val="nil"/>
              <w:left w:val="nil"/>
              <w:bottom w:val="single" w:sz="8" w:space="0" w:color="auto"/>
              <w:right w:val="single" w:sz="4" w:space="0" w:color="auto"/>
            </w:tcBorders>
            <w:shd w:val="clear" w:color="000000" w:fill="FFFFFF"/>
            <w:textDirection w:val="btLr"/>
            <w:vAlign w:val="center"/>
            <w:hideMark/>
          </w:tcPr>
          <w:p w14:paraId="58E2B9F6"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Bussiness</w:t>
            </w:r>
            <w:r w:rsidRPr="00E553BE">
              <w:rPr>
                <w:rFonts w:ascii="Calibri" w:hAnsi="Calibri"/>
                <w:b/>
                <w:bCs/>
                <w:color w:val="000000"/>
                <w:lang w:val="tr-TR" w:eastAsia="tr-TR"/>
              </w:rPr>
              <w:br/>
              <w:t xml:space="preserve"> Integration</w:t>
            </w:r>
          </w:p>
        </w:tc>
        <w:tc>
          <w:tcPr>
            <w:tcW w:w="416" w:type="dxa"/>
            <w:tcBorders>
              <w:top w:val="nil"/>
              <w:left w:val="nil"/>
              <w:bottom w:val="single" w:sz="8" w:space="0" w:color="auto"/>
              <w:right w:val="single" w:sz="4" w:space="0" w:color="auto"/>
            </w:tcBorders>
            <w:shd w:val="clear" w:color="000000" w:fill="FFFFFF"/>
            <w:noWrap/>
            <w:textDirection w:val="btLr"/>
            <w:vAlign w:val="center"/>
            <w:hideMark/>
          </w:tcPr>
          <w:p w14:paraId="0D04E6D1"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Cloud Rules</w:t>
            </w:r>
          </w:p>
        </w:tc>
        <w:tc>
          <w:tcPr>
            <w:tcW w:w="416" w:type="dxa"/>
            <w:tcBorders>
              <w:top w:val="nil"/>
              <w:left w:val="nil"/>
              <w:bottom w:val="single" w:sz="8" w:space="0" w:color="auto"/>
              <w:right w:val="single" w:sz="4" w:space="0" w:color="auto"/>
            </w:tcBorders>
            <w:shd w:val="clear" w:color="000000" w:fill="FFFFFF"/>
            <w:noWrap/>
            <w:textDirection w:val="btLr"/>
            <w:vAlign w:val="center"/>
            <w:hideMark/>
          </w:tcPr>
          <w:p w14:paraId="1017883E"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Data Analytics</w:t>
            </w:r>
          </w:p>
        </w:tc>
        <w:tc>
          <w:tcPr>
            <w:tcW w:w="416" w:type="dxa"/>
            <w:tcBorders>
              <w:top w:val="nil"/>
              <w:left w:val="nil"/>
              <w:bottom w:val="single" w:sz="8" w:space="0" w:color="auto"/>
              <w:right w:val="single" w:sz="4" w:space="0" w:color="auto"/>
            </w:tcBorders>
            <w:shd w:val="clear" w:color="000000" w:fill="FFFFFF"/>
            <w:noWrap/>
            <w:textDirection w:val="btLr"/>
            <w:vAlign w:val="center"/>
            <w:hideMark/>
          </w:tcPr>
          <w:p w14:paraId="71D25B5B"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Data Visualization</w:t>
            </w:r>
          </w:p>
        </w:tc>
        <w:tc>
          <w:tcPr>
            <w:tcW w:w="416" w:type="dxa"/>
            <w:tcBorders>
              <w:top w:val="nil"/>
              <w:left w:val="nil"/>
              <w:bottom w:val="single" w:sz="8" w:space="0" w:color="auto"/>
              <w:right w:val="nil"/>
            </w:tcBorders>
            <w:shd w:val="clear" w:color="000000" w:fill="FFFFFF"/>
            <w:noWrap/>
            <w:textDirection w:val="btLr"/>
            <w:vAlign w:val="center"/>
            <w:hideMark/>
          </w:tcPr>
          <w:p w14:paraId="2E07B20A"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Data Storage</w:t>
            </w:r>
          </w:p>
        </w:tc>
        <w:tc>
          <w:tcPr>
            <w:tcW w:w="460" w:type="dxa"/>
            <w:tcBorders>
              <w:top w:val="nil"/>
              <w:left w:val="single" w:sz="4" w:space="0" w:color="auto"/>
              <w:bottom w:val="single" w:sz="8" w:space="0" w:color="auto"/>
              <w:right w:val="single" w:sz="4" w:space="0" w:color="auto"/>
            </w:tcBorders>
            <w:shd w:val="clear" w:color="000000" w:fill="FFFFFF"/>
            <w:noWrap/>
            <w:textDirection w:val="btLr"/>
            <w:vAlign w:val="center"/>
            <w:hideMark/>
          </w:tcPr>
          <w:p w14:paraId="7845E666"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Over-The-Air Update</w:t>
            </w:r>
          </w:p>
        </w:tc>
        <w:tc>
          <w:tcPr>
            <w:tcW w:w="460" w:type="dxa"/>
            <w:tcBorders>
              <w:top w:val="nil"/>
              <w:left w:val="nil"/>
              <w:bottom w:val="single" w:sz="8" w:space="0" w:color="auto"/>
              <w:right w:val="single" w:sz="4" w:space="0" w:color="auto"/>
            </w:tcBorders>
            <w:shd w:val="clear" w:color="000000" w:fill="FFFFFF"/>
            <w:noWrap/>
            <w:textDirection w:val="btLr"/>
            <w:vAlign w:val="center"/>
            <w:hideMark/>
          </w:tcPr>
          <w:p w14:paraId="2CA4BCCF"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Configuration</w:t>
            </w:r>
          </w:p>
        </w:tc>
        <w:tc>
          <w:tcPr>
            <w:tcW w:w="460" w:type="dxa"/>
            <w:tcBorders>
              <w:top w:val="nil"/>
              <w:left w:val="nil"/>
              <w:bottom w:val="single" w:sz="8" w:space="0" w:color="auto"/>
              <w:right w:val="single" w:sz="8" w:space="0" w:color="auto"/>
            </w:tcBorders>
            <w:shd w:val="clear" w:color="000000" w:fill="FFFFFF"/>
            <w:noWrap/>
            <w:textDirection w:val="btLr"/>
            <w:vAlign w:val="center"/>
            <w:hideMark/>
          </w:tcPr>
          <w:p w14:paraId="46EC1E73"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Inventory</w:t>
            </w:r>
          </w:p>
        </w:tc>
      </w:tr>
      <w:tr w:rsidR="001C4156" w:rsidRPr="00E553BE" w14:paraId="018CBA0F"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51493C18" w14:textId="77777777" w:rsidR="001C4156" w:rsidRPr="00E553BE" w:rsidRDefault="007A1969" w:rsidP="00041656">
            <w:pPr>
              <w:spacing w:after="0"/>
              <w:rPr>
                <w:rFonts w:ascii="Calibri" w:hAnsi="Calibri"/>
                <w:b/>
                <w:bCs/>
                <w:u w:val="single"/>
                <w:lang w:val="tr-TR" w:eastAsia="tr-TR"/>
              </w:rPr>
            </w:pPr>
            <w:hyperlink r:id="rId67" w:history="1">
              <w:r w:rsidR="001C4156" w:rsidRPr="00E553BE">
                <w:rPr>
                  <w:rFonts w:ascii="Calibri" w:hAnsi="Calibri"/>
                  <w:b/>
                  <w:bCs/>
                  <w:u w:val="single"/>
                  <w:lang w:val="tr-TR" w:eastAsia="tr-TR"/>
                </w:rPr>
                <w:t>Aggregate Tibbo</w:t>
              </w:r>
            </w:hyperlink>
          </w:p>
        </w:tc>
        <w:tc>
          <w:tcPr>
            <w:tcW w:w="1460" w:type="dxa"/>
            <w:tcBorders>
              <w:top w:val="nil"/>
              <w:left w:val="nil"/>
              <w:bottom w:val="single" w:sz="4" w:space="0" w:color="auto"/>
              <w:right w:val="single" w:sz="4" w:space="0" w:color="auto"/>
            </w:tcBorders>
            <w:shd w:val="clear" w:color="000000" w:fill="FFFFFF"/>
            <w:vAlign w:val="center"/>
            <w:hideMark/>
          </w:tcPr>
          <w:p w14:paraId="019340C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Windows, Linux, MAC OS</w:t>
            </w:r>
          </w:p>
        </w:tc>
        <w:tc>
          <w:tcPr>
            <w:tcW w:w="1263" w:type="dxa"/>
            <w:tcBorders>
              <w:top w:val="nil"/>
              <w:left w:val="nil"/>
              <w:bottom w:val="single" w:sz="4" w:space="0" w:color="auto"/>
              <w:right w:val="single" w:sz="4" w:space="0" w:color="auto"/>
            </w:tcBorders>
            <w:shd w:val="clear" w:color="000000" w:fill="FFFFFF"/>
            <w:vAlign w:val="center"/>
            <w:hideMark/>
          </w:tcPr>
          <w:p w14:paraId="092A01B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Java, .NET, Android, .NET Compact</w:t>
            </w:r>
          </w:p>
        </w:tc>
        <w:tc>
          <w:tcPr>
            <w:tcW w:w="1141" w:type="dxa"/>
            <w:tcBorders>
              <w:top w:val="nil"/>
              <w:left w:val="nil"/>
              <w:bottom w:val="single" w:sz="4" w:space="0" w:color="auto"/>
              <w:right w:val="single" w:sz="4" w:space="0" w:color="auto"/>
            </w:tcBorders>
            <w:shd w:val="clear" w:color="000000" w:fill="FFFFFF"/>
            <w:vAlign w:val="center"/>
            <w:hideMark/>
          </w:tcPr>
          <w:p w14:paraId="2B91A6E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SCADA</w:t>
            </w:r>
            <w:r w:rsidRPr="00E553BE">
              <w:rPr>
                <w:rFonts w:ascii="Calibri" w:hAnsi="Calibri"/>
                <w:color w:val="000000"/>
                <w:lang w:val="tr-TR" w:eastAsia="tr-TR"/>
              </w:rPr>
              <w:br/>
              <w:t>/HMI</w:t>
            </w:r>
            <w:r w:rsidRPr="00E553BE">
              <w:rPr>
                <w:rFonts w:ascii="Calibri" w:hAnsi="Calibri"/>
                <w:color w:val="000000"/>
                <w:lang w:val="tr-TR" w:eastAsia="tr-TR"/>
              </w:rPr>
              <w:br/>
              <w:t>HVAC</w:t>
            </w:r>
          </w:p>
        </w:tc>
        <w:tc>
          <w:tcPr>
            <w:tcW w:w="416" w:type="dxa"/>
            <w:tcBorders>
              <w:top w:val="nil"/>
              <w:left w:val="nil"/>
              <w:bottom w:val="single" w:sz="4" w:space="0" w:color="auto"/>
              <w:right w:val="single" w:sz="4" w:space="0" w:color="auto"/>
            </w:tcBorders>
            <w:shd w:val="clear" w:color="000000" w:fill="FFFFFF"/>
            <w:vAlign w:val="center"/>
            <w:hideMark/>
          </w:tcPr>
          <w:p w14:paraId="0DBB9DF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1A863A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640438C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1103F00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F1B46E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347C056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14E71E9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235BC100" w14:textId="77777777" w:rsidTr="00041656">
        <w:trPr>
          <w:trHeight w:val="102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0ECA7DF6" w14:textId="77777777" w:rsidR="001C4156" w:rsidRPr="00E553BE" w:rsidRDefault="007A1969" w:rsidP="00041656">
            <w:pPr>
              <w:spacing w:after="0"/>
              <w:rPr>
                <w:rFonts w:ascii="Calibri" w:hAnsi="Calibri"/>
                <w:b/>
                <w:bCs/>
                <w:u w:val="single"/>
                <w:lang w:val="tr-TR" w:eastAsia="tr-TR"/>
              </w:rPr>
            </w:pPr>
            <w:hyperlink r:id="rId68" w:history="1">
              <w:r w:rsidR="001C4156" w:rsidRPr="00E553BE">
                <w:rPr>
                  <w:rFonts w:ascii="Calibri" w:hAnsi="Calibri"/>
                  <w:b/>
                  <w:bCs/>
                  <w:u w:val="single"/>
                  <w:lang w:val="tr-TR" w:eastAsia="tr-TR"/>
                </w:rPr>
                <w:t>Airvantage M2M Cloud</w:t>
              </w:r>
            </w:hyperlink>
          </w:p>
        </w:tc>
        <w:tc>
          <w:tcPr>
            <w:tcW w:w="1460" w:type="dxa"/>
            <w:tcBorders>
              <w:top w:val="nil"/>
              <w:left w:val="nil"/>
              <w:bottom w:val="single" w:sz="4" w:space="0" w:color="auto"/>
              <w:right w:val="single" w:sz="4" w:space="0" w:color="auto"/>
            </w:tcBorders>
            <w:shd w:val="clear" w:color="000000" w:fill="FFFFFF"/>
            <w:vAlign w:val="center"/>
            <w:hideMark/>
          </w:tcPr>
          <w:p w14:paraId="094EF5CD"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Airvantage</w:t>
            </w:r>
          </w:p>
        </w:tc>
        <w:tc>
          <w:tcPr>
            <w:tcW w:w="1263" w:type="dxa"/>
            <w:tcBorders>
              <w:top w:val="nil"/>
              <w:left w:val="nil"/>
              <w:bottom w:val="single" w:sz="4" w:space="0" w:color="auto"/>
              <w:right w:val="single" w:sz="4" w:space="0" w:color="auto"/>
            </w:tcBorders>
            <w:shd w:val="clear" w:color="000000" w:fill="FFFFFF"/>
            <w:vAlign w:val="center"/>
            <w:hideMark/>
          </w:tcPr>
          <w:p w14:paraId="353877A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Node.js, Ruby, Clojure, PHP, Go, Java</w:t>
            </w:r>
          </w:p>
        </w:tc>
        <w:tc>
          <w:tcPr>
            <w:tcW w:w="1141" w:type="dxa"/>
            <w:tcBorders>
              <w:top w:val="nil"/>
              <w:left w:val="nil"/>
              <w:bottom w:val="single" w:sz="4" w:space="0" w:color="auto"/>
              <w:right w:val="single" w:sz="4" w:space="0" w:color="auto"/>
            </w:tcBorders>
            <w:shd w:val="clear" w:color="000000" w:fill="FFFFFF"/>
            <w:vAlign w:val="center"/>
            <w:hideMark/>
          </w:tcPr>
          <w:p w14:paraId="5252158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 API</w:t>
            </w:r>
          </w:p>
        </w:tc>
        <w:tc>
          <w:tcPr>
            <w:tcW w:w="416" w:type="dxa"/>
            <w:tcBorders>
              <w:top w:val="nil"/>
              <w:left w:val="nil"/>
              <w:bottom w:val="single" w:sz="4" w:space="0" w:color="auto"/>
              <w:right w:val="single" w:sz="4" w:space="0" w:color="auto"/>
            </w:tcBorders>
            <w:shd w:val="clear" w:color="000000" w:fill="FFFFFF"/>
            <w:vAlign w:val="center"/>
            <w:hideMark/>
          </w:tcPr>
          <w:p w14:paraId="3210701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3BA8D93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57A1783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688E4F3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680E9E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0A99703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3B7219F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3D4065FC" w14:textId="77777777" w:rsidTr="00041656">
        <w:trPr>
          <w:trHeight w:val="255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207D86C" w14:textId="77777777" w:rsidR="001C4156" w:rsidRPr="00E553BE" w:rsidRDefault="007A1969" w:rsidP="00041656">
            <w:pPr>
              <w:spacing w:after="0"/>
              <w:rPr>
                <w:rFonts w:ascii="Calibri" w:hAnsi="Calibri"/>
                <w:b/>
                <w:bCs/>
                <w:u w:val="single"/>
                <w:lang w:val="tr-TR" w:eastAsia="tr-TR"/>
              </w:rPr>
            </w:pPr>
            <w:hyperlink r:id="rId69" w:history="1">
              <w:r w:rsidR="001C4156" w:rsidRPr="00E553BE">
                <w:rPr>
                  <w:rFonts w:ascii="Calibri" w:hAnsi="Calibri"/>
                  <w:b/>
                  <w:bCs/>
                  <w:u w:val="single"/>
                  <w:lang w:val="tr-TR" w:eastAsia="tr-TR"/>
                </w:rPr>
                <w:t>Amazon AWS IOT</w:t>
              </w:r>
            </w:hyperlink>
          </w:p>
        </w:tc>
        <w:tc>
          <w:tcPr>
            <w:tcW w:w="1460" w:type="dxa"/>
            <w:tcBorders>
              <w:top w:val="nil"/>
              <w:left w:val="nil"/>
              <w:bottom w:val="single" w:sz="4" w:space="0" w:color="auto"/>
              <w:right w:val="single" w:sz="4" w:space="0" w:color="auto"/>
            </w:tcBorders>
            <w:shd w:val="clear" w:color="000000" w:fill="FFFFFF"/>
            <w:vAlign w:val="center"/>
            <w:hideMark/>
          </w:tcPr>
          <w:p w14:paraId="52065C4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AWS IoT</w:t>
            </w:r>
          </w:p>
        </w:tc>
        <w:tc>
          <w:tcPr>
            <w:tcW w:w="1263" w:type="dxa"/>
            <w:tcBorders>
              <w:top w:val="nil"/>
              <w:left w:val="nil"/>
              <w:bottom w:val="single" w:sz="4" w:space="0" w:color="auto"/>
              <w:right w:val="single" w:sz="4" w:space="0" w:color="auto"/>
            </w:tcBorders>
            <w:shd w:val="clear" w:color="000000" w:fill="FFFFFF"/>
            <w:vAlign w:val="center"/>
            <w:hideMark/>
          </w:tcPr>
          <w:p w14:paraId="590F271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AWS Specific: S3, AWS Lambda </w:t>
            </w:r>
            <w:r w:rsidRPr="00E553BE">
              <w:rPr>
                <w:rFonts w:ascii="Calibri" w:hAnsi="Calibri"/>
                <w:color w:val="000000"/>
                <w:lang w:val="tr-TR" w:eastAsia="tr-TR"/>
              </w:rPr>
              <w:br/>
              <w:t xml:space="preserve">General: Android, Browser, iOS, Java, .NET, Node.JS, PHP, Python, </w:t>
            </w:r>
            <w:r w:rsidRPr="00E553BE">
              <w:rPr>
                <w:rFonts w:ascii="Calibri" w:hAnsi="Calibri"/>
                <w:color w:val="000000"/>
                <w:lang w:val="tr-TR" w:eastAsia="tr-TR"/>
              </w:rPr>
              <w:lastRenderedPageBreak/>
              <w:t>Ruby, Go, C++</w:t>
            </w:r>
          </w:p>
        </w:tc>
        <w:tc>
          <w:tcPr>
            <w:tcW w:w="1141" w:type="dxa"/>
            <w:tcBorders>
              <w:top w:val="nil"/>
              <w:left w:val="nil"/>
              <w:bottom w:val="single" w:sz="4" w:space="0" w:color="auto"/>
              <w:right w:val="single" w:sz="4" w:space="0" w:color="auto"/>
            </w:tcBorders>
            <w:shd w:val="clear" w:color="000000" w:fill="FFFFFF"/>
            <w:vAlign w:val="center"/>
            <w:hideMark/>
          </w:tcPr>
          <w:p w14:paraId="355AD37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lastRenderedPageBreak/>
              <w:t>REST API</w:t>
            </w:r>
          </w:p>
        </w:tc>
        <w:tc>
          <w:tcPr>
            <w:tcW w:w="416" w:type="dxa"/>
            <w:tcBorders>
              <w:top w:val="nil"/>
              <w:left w:val="nil"/>
              <w:bottom w:val="single" w:sz="4" w:space="0" w:color="auto"/>
              <w:right w:val="single" w:sz="4" w:space="0" w:color="auto"/>
            </w:tcBorders>
            <w:shd w:val="clear" w:color="000000" w:fill="FFFFFF"/>
            <w:vAlign w:val="center"/>
            <w:hideMark/>
          </w:tcPr>
          <w:p w14:paraId="786FC56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2F5420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45F3148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1967875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3BFD79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60" w:type="dxa"/>
            <w:tcBorders>
              <w:top w:val="nil"/>
              <w:left w:val="nil"/>
              <w:bottom w:val="single" w:sz="4" w:space="0" w:color="auto"/>
              <w:right w:val="single" w:sz="4" w:space="0" w:color="auto"/>
            </w:tcBorders>
            <w:shd w:val="clear" w:color="000000" w:fill="FFFFFF"/>
            <w:vAlign w:val="center"/>
            <w:hideMark/>
          </w:tcPr>
          <w:p w14:paraId="61BEA48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69BAC5B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r>
      <w:tr w:rsidR="001C4156" w:rsidRPr="00E553BE" w14:paraId="0A3C07B3" w14:textId="77777777" w:rsidTr="00041656">
        <w:trPr>
          <w:trHeight w:val="51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A954039" w14:textId="77777777" w:rsidR="001C4156" w:rsidRPr="00E553BE" w:rsidRDefault="007A1969" w:rsidP="00041656">
            <w:pPr>
              <w:spacing w:after="0"/>
              <w:rPr>
                <w:rFonts w:ascii="Calibri" w:hAnsi="Calibri"/>
                <w:b/>
                <w:bCs/>
                <w:u w:val="single"/>
                <w:lang w:val="tr-TR" w:eastAsia="tr-TR"/>
              </w:rPr>
            </w:pPr>
            <w:hyperlink r:id="rId70" w:history="1">
              <w:r w:rsidR="001C4156" w:rsidRPr="00E553BE">
                <w:rPr>
                  <w:rFonts w:ascii="Calibri" w:hAnsi="Calibri"/>
                  <w:b/>
                  <w:bCs/>
                  <w:u w:val="single"/>
                  <w:lang w:val="tr-TR" w:eastAsia="tr-TR"/>
                </w:rPr>
                <w:t>Arrayent</w:t>
              </w:r>
            </w:hyperlink>
          </w:p>
        </w:tc>
        <w:tc>
          <w:tcPr>
            <w:tcW w:w="1460" w:type="dxa"/>
            <w:tcBorders>
              <w:top w:val="nil"/>
              <w:left w:val="nil"/>
              <w:bottom w:val="single" w:sz="4" w:space="0" w:color="auto"/>
              <w:right w:val="single" w:sz="4" w:space="0" w:color="auto"/>
            </w:tcBorders>
            <w:shd w:val="clear" w:color="000000" w:fill="FFFFFF"/>
            <w:vAlign w:val="center"/>
            <w:hideMark/>
          </w:tcPr>
          <w:p w14:paraId="7ACDB613"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w:t>
            </w:r>
          </w:p>
        </w:tc>
        <w:tc>
          <w:tcPr>
            <w:tcW w:w="1263" w:type="dxa"/>
            <w:tcBorders>
              <w:top w:val="nil"/>
              <w:left w:val="nil"/>
              <w:bottom w:val="single" w:sz="4" w:space="0" w:color="auto"/>
              <w:right w:val="single" w:sz="4" w:space="0" w:color="auto"/>
            </w:tcBorders>
            <w:shd w:val="clear" w:color="000000" w:fill="FFFFFF"/>
            <w:vAlign w:val="center"/>
            <w:hideMark/>
          </w:tcPr>
          <w:p w14:paraId="40CF024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Java</w:t>
            </w:r>
          </w:p>
        </w:tc>
        <w:tc>
          <w:tcPr>
            <w:tcW w:w="1141" w:type="dxa"/>
            <w:tcBorders>
              <w:top w:val="nil"/>
              <w:left w:val="nil"/>
              <w:bottom w:val="single" w:sz="4" w:space="0" w:color="auto"/>
              <w:right w:val="single" w:sz="4" w:space="0" w:color="auto"/>
            </w:tcBorders>
            <w:shd w:val="clear" w:color="000000" w:fill="FFFFFF"/>
            <w:vAlign w:val="center"/>
            <w:hideMark/>
          </w:tcPr>
          <w:p w14:paraId="6096E536"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SOAP, REST, WS</w:t>
            </w:r>
          </w:p>
        </w:tc>
        <w:tc>
          <w:tcPr>
            <w:tcW w:w="416" w:type="dxa"/>
            <w:tcBorders>
              <w:top w:val="nil"/>
              <w:left w:val="nil"/>
              <w:bottom w:val="single" w:sz="4" w:space="0" w:color="auto"/>
              <w:right w:val="single" w:sz="4" w:space="0" w:color="auto"/>
            </w:tcBorders>
            <w:shd w:val="clear" w:color="000000" w:fill="FFFFFF"/>
            <w:vAlign w:val="center"/>
            <w:hideMark/>
          </w:tcPr>
          <w:p w14:paraId="17E421C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5F0D55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233542B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4D4D7E0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0E9F0E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19CB6D2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2C27B44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0AC326D1" w14:textId="77777777" w:rsidTr="00041656">
        <w:trPr>
          <w:trHeight w:val="6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C0013D4" w14:textId="77777777" w:rsidR="001C4156" w:rsidRPr="00E553BE" w:rsidRDefault="007A1969" w:rsidP="00041656">
            <w:pPr>
              <w:spacing w:after="0"/>
              <w:rPr>
                <w:rFonts w:ascii="Calibri" w:hAnsi="Calibri"/>
                <w:b/>
                <w:bCs/>
                <w:u w:val="single"/>
                <w:lang w:val="tr-TR" w:eastAsia="tr-TR"/>
              </w:rPr>
            </w:pPr>
            <w:hyperlink r:id="rId71" w:history="1">
              <w:r w:rsidR="001C4156" w:rsidRPr="00E553BE">
                <w:rPr>
                  <w:rFonts w:ascii="Calibri" w:hAnsi="Calibri"/>
                  <w:b/>
                  <w:bCs/>
                  <w:u w:val="single"/>
                  <w:lang w:val="tr-TR" w:eastAsia="tr-TR"/>
                </w:rPr>
                <w:t>Ayla IoT Platform</w:t>
              </w:r>
            </w:hyperlink>
          </w:p>
        </w:tc>
        <w:tc>
          <w:tcPr>
            <w:tcW w:w="1460" w:type="dxa"/>
            <w:tcBorders>
              <w:top w:val="nil"/>
              <w:left w:val="nil"/>
              <w:bottom w:val="single" w:sz="4" w:space="0" w:color="auto"/>
              <w:right w:val="single" w:sz="4" w:space="0" w:color="auto"/>
            </w:tcBorders>
            <w:shd w:val="clear" w:color="000000" w:fill="FFFFFF"/>
            <w:vAlign w:val="center"/>
            <w:hideMark/>
          </w:tcPr>
          <w:p w14:paraId="6A056F86"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Ayla PaaS Cloud</w:t>
            </w:r>
          </w:p>
        </w:tc>
        <w:tc>
          <w:tcPr>
            <w:tcW w:w="1263" w:type="dxa"/>
            <w:tcBorders>
              <w:top w:val="nil"/>
              <w:left w:val="nil"/>
              <w:bottom w:val="single" w:sz="4" w:space="0" w:color="auto"/>
              <w:right w:val="single" w:sz="4" w:space="0" w:color="auto"/>
            </w:tcBorders>
            <w:shd w:val="clear" w:color="000000" w:fill="FFFFFF"/>
            <w:vAlign w:val="center"/>
            <w:hideMark/>
          </w:tcPr>
          <w:p w14:paraId="6D945AC4"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6F6B116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7987948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6159DF7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4FDF1C7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3D53F69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592703B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48C7A5E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2E338D5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79CD9EEC"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7BB4E754" w14:textId="77777777" w:rsidR="001C4156" w:rsidRPr="00E553BE" w:rsidRDefault="007A1969" w:rsidP="00041656">
            <w:pPr>
              <w:spacing w:after="0"/>
              <w:rPr>
                <w:rFonts w:ascii="Calibri" w:hAnsi="Calibri"/>
                <w:b/>
                <w:bCs/>
                <w:u w:val="single"/>
                <w:lang w:val="tr-TR" w:eastAsia="tr-TR"/>
              </w:rPr>
            </w:pPr>
            <w:hyperlink r:id="rId72" w:history="1">
              <w:r w:rsidR="001C4156" w:rsidRPr="00E553BE">
                <w:rPr>
                  <w:rFonts w:ascii="Calibri" w:hAnsi="Calibri"/>
                  <w:b/>
                  <w:bCs/>
                  <w:u w:val="single"/>
                  <w:lang w:val="tr-TR" w:eastAsia="tr-TR"/>
                </w:rPr>
                <w:t>C3 IoT</w:t>
              </w:r>
            </w:hyperlink>
          </w:p>
        </w:tc>
        <w:tc>
          <w:tcPr>
            <w:tcW w:w="1460" w:type="dxa"/>
            <w:tcBorders>
              <w:top w:val="nil"/>
              <w:left w:val="nil"/>
              <w:bottom w:val="single" w:sz="4" w:space="0" w:color="auto"/>
              <w:right w:val="single" w:sz="4" w:space="0" w:color="auto"/>
            </w:tcBorders>
            <w:shd w:val="clear" w:color="000000" w:fill="FFFFFF"/>
            <w:vAlign w:val="center"/>
            <w:hideMark/>
          </w:tcPr>
          <w:p w14:paraId="661B85B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48E49AA9"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JavaScript</w:t>
            </w:r>
          </w:p>
        </w:tc>
        <w:tc>
          <w:tcPr>
            <w:tcW w:w="1141" w:type="dxa"/>
            <w:tcBorders>
              <w:top w:val="nil"/>
              <w:left w:val="nil"/>
              <w:bottom w:val="single" w:sz="4" w:space="0" w:color="auto"/>
              <w:right w:val="single" w:sz="4" w:space="0" w:color="auto"/>
            </w:tcBorders>
            <w:shd w:val="clear" w:color="000000" w:fill="FFFFFF"/>
            <w:vAlign w:val="center"/>
            <w:hideMark/>
          </w:tcPr>
          <w:p w14:paraId="050E2A8D"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0B831EF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4046D47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852066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7DCBFB6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578669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4703EC3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7C8AF45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033AB19" w14:textId="77777777" w:rsidTr="00041656">
        <w:trPr>
          <w:trHeight w:val="51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056CFC6" w14:textId="77777777" w:rsidR="001C4156" w:rsidRPr="00E553BE" w:rsidRDefault="007A1969" w:rsidP="00041656">
            <w:pPr>
              <w:spacing w:after="0"/>
              <w:rPr>
                <w:rFonts w:ascii="Calibri" w:hAnsi="Calibri"/>
                <w:b/>
                <w:bCs/>
                <w:u w:val="single"/>
                <w:lang w:val="tr-TR" w:eastAsia="tr-TR"/>
              </w:rPr>
            </w:pPr>
            <w:hyperlink r:id="rId73" w:history="1">
              <w:r w:rsidR="001C4156" w:rsidRPr="00E553BE">
                <w:rPr>
                  <w:rFonts w:ascii="Calibri" w:hAnsi="Calibri"/>
                  <w:b/>
                  <w:bCs/>
                  <w:u w:val="single"/>
                  <w:lang w:val="tr-TR" w:eastAsia="tr-TR"/>
                </w:rPr>
                <w:t>Carriots</w:t>
              </w:r>
            </w:hyperlink>
          </w:p>
        </w:tc>
        <w:tc>
          <w:tcPr>
            <w:tcW w:w="1460" w:type="dxa"/>
            <w:tcBorders>
              <w:top w:val="nil"/>
              <w:left w:val="nil"/>
              <w:bottom w:val="single" w:sz="4" w:space="0" w:color="auto"/>
              <w:right w:val="single" w:sz="4" w:space="0" w:color="auto"/>
            </w:tcBorders>
            <w:shd w:val="clear" w:color="000000" w:fill="FFFFFF"/>
            <w:vAlign w:val="center"/>
            <w:hideMark/>
          </w:tcPr>
          <w:p w14:paraId="7D6DCB7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Carriots PaaS</w:t>
            </w:r>
          </w:p>
        </w:tc>
        <w:tc>
          <w:tcPr>
            <w:tcW w:w="1263" w:type="dxa"/>
            <w:tcBorders>
              <w:top w:val="nil"/>
              <w:left w:val="nil"/>
              <w:bottom w:val="single" w:sz="4" w:space="0" w:color="auto"/>
              <w:right w:val="single" w:sz="4" w:space="0" w:color="auto"/>
            </w:tcBorders>
            <w:shd w:val="clear" w:color="000000" w:fill="FFFFFF"/>
            <w:vAlign w:val="center"/>
            <w:hideMark/>
          </w:tcPr>
          <w:p w14:paraId="7824CEE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Groovy</w:t>
            </w:r>
            <w:r w:rsidRPr="00E553BE">
              <w:rPr>
                <w:rFonts w:ascii="Calibri" w:hAnsi="Calibri"/>
                <w:color w:val="000000"/>
                <w:lang w:val="tr-TR" w:eastAsia="tr-TR"/>
              </w:rPr>
              <w:br/>
              <w:t>Javascript</w:t>
            </w:r>
          </w:p>
        </w:tc>
        <w:tc>
          <w:tcPr>
            <w:tcW w:w="1141" w:type="dxa"/>
            <w:tcBorders>
              <w:top w:val="nil"/>
              <w:left w:val="nil"/>
              <w:bottom w:val="single" w:sz="4" w:space="0" w:color="auto"/>
              <w:right w:val="single" w:sz="4" w:space="0" w:color="auto"/>
            </w:tcBorders>
            <w:shd w:val="clear" w:color="000000" w:fill="FFFFFF"/>
            <w:vAlign w:val="center"/>
            <w:hideMark/>
          </w:tcPr>
          <w:p w14:paraId="3722793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091123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18749CA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CAA6FE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41931A4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364D6B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0E8DDCB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7357F3D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7CB0C7AE" w14:textId="77777777" w:rsidTr="00041656">
        <w:trPr>
          <w:trHeight w:val="51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937A5F1" w14:textId="77777777" w:rsidR="001C4156" w:rsidRPr="00E553BE" w:rsidRDefault="007A1969" w:rsidP="00041656">
            <w:pPr>
              <w:spacing w:after="0"/>
              <w:rPr>
                <w:rFonts w:ascii="Calibri" w:hAnsi="Calibri"/>
                <w:b/>
                <w:bCs/>
                <w:u w:val="single"/>
                <w:lang w:val="tr-TR" w:eastAsia="tr-TR"/>
              </w:rPr>
            </w:pPr>
            <w:hyperlink r:id="rId74" w:history="1">
              <w:r w:rsidR="001C4156" w:rsidRPr="00E553BE">
                <w:rPr>
                  <w:rFonts w:ascii="Calibri" w:hAnsi="Calibri"/>
                  <w:b/>
                  <w:bCs/>
                  <w:u w:val="single"/>
                  <w:lang w:val="tr-TR" w:eastAsia="tr-TR"/>
                </w:rPr>
                <w:t>Davra</w:t>
              </w:r>
            </w:hyperlink>
          </w:p>
        </w:tc>
        <w:tc>
          <w:tcPr>
            <w:tcW w:w="1460" w:type="dxa"/>
            <w:tcBorders>
              <w:top w:val="nil"/>
              <w:left w:val="nil"/>
              <w:bottom w:val="single" w:sz="4" w:space="0" w:color="auto"/>
              <w:right w:val="single" w:sz="4" w:space="0" w:color="auto"/>
            </w:tcBorders>
            <w:shd w:val="clear" w:color="000000" w:fill="FFFFFF"/>
            <w:vAlign w:val="center"/>
            <w:hideMark/>
          </w:tcPr>
          <w:p w14:paraId="56E5C97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Amazon AWS</w:t>
            </w:r>
            <w:r w:rsidRPr="00E553BE">
              <w:rPr>
                <w:rFonts w:ascii="Calibri" w:hAnsi="Calibri"/>
                <w:color w:val="000000"/>
                <w:lang w:val="tr-TR" w:eastAsia="tr-TR"/>
              </w:rPr>
              <w:br/>
              <w:t>Cisco Dcloud</w:t>
            </w:r>
          </w:p>
        </w:tc>
        <w:tc>
          <w:tcPr>
            <w:tcW w:w="1263" w:type="dxa"/>
            <w:tcBorders>
              <w:top w:val="nil"/>
              <w:left w:val="nil"/>
              <w:bottom w:val="single" w:sz="4" w:space="0" w:color="auto"/>
              <w:right w:val="single" w:sz="4" w:space="0" w:color="auto"/>
            </w:tcBorders>
            <w:shd w:val="clear" w:color="000000" w:fill="FFFFFF"/>
            <w:vAlign w:val="center"/>
            <w:hideMark/>
          </w:tcPr>
          <w:p w14:paraId="486DEB69"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3BED028C"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r w:rsidRPr="00E553BE">
              <w:rPr>
                <w:rFonts w:ascii="Calibri" w:hAnsi="Calibri"/>
                <w:color w:val="000000"/>
                <w:lang w:val="tr-TR" w:eastAsia="tr-TR"/>
              </w:rPr>
              <w:br/>
              <w:t>WebSockets</w:t>
            </w:r>
          </w:p>
        </w:tc>
        <w:tc>
          <w:tcPr>
            <w:tcW w:w="416" w:type="dxa"/>
            <w:tcBorders>
              <w:top w:val="nil"/>
              <w:left w:val="nil"/>
              <w:bottom w:val="single" w:sz="4" w:space="0" w:color="auto"/>
              <w:right w:val="single" w:sz="4" w:space="0" w:color="auto"/>
            </w:tcBorders>
            <w:shd w:val="clear" w:color="000000" w:fill="FFFFFF"/>
            <w:vAlign w:val="center"/>
            <w:hideMark/>
          </w:tcPr>
          <w:p w14:paraId="0E8781D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F8BD0F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1DB993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5091FA4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B3C003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17E1FAB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535B9D5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25977B4A" w14:textId="77777777" w:rsidTr="00041656">
        <w:trPr>
          <w:trHeight w:val="102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4E968AE" w14:textId="77777777" w:rsidR="001C4156" w:rsidRPr="00E553BE" w:rsidRDefault="007A1969" w:rsidP="00041656">
            <w:pPr>
              <w:spacing w:after="0"/>
              <w:rPr>
                <w:rFonts w:ascii="Calibri" w:hAnsi="Calibri"/>
                <w:b/>
                <w:bCs/>
                <w:u w:val="single"/>
                <w:lang w:val="tr-TR" w:eastAsia="tr-TR"/>
              </w:rPr>
            </w:pPr>
            <w:hyperlink r:id="rId75" w:history="1">
              <w:r w:rsidR="001C4156" w:rsidRPr="00E553BE">
                <w:rPr>
                  <w:rFonts w:ascii="Calibri" w:hAnsi="Calibri"/>
                  <w:b/>
                  <w:bCs/>
                  <w:u w:val="single"/>
                  <w:lang w:val="tr-TR" w:eastAsia="tr-TR"/>
                </w:rPr>
                <w:t>Google IoT Cloud</w:t>
              </w:r>
            </w:hyperlink>
          </w:p>
        </w:tc>
        <w:tc>
          <w:tcPr>
            <w:tcW w:w="1460" w:type="dxa"/>
            <w:tcBorders>
              <w:top w:val="nil"/>
              <w:left w:val="nil"/>
              <w:bottom w:val="single" w:sz="4" w:space="0" w:color="auto"/>
              <w:right w:val="single" w:sz="4" w:space="0" w:color="auto"/>
            </w:tcBorders>
            <w:shd w:val="clear" w:color="000000" w:fill="FFFFFF"/>
            <w:vAlign w:val="center"/>
            <w:hideMark/>
          </w:tcPr>
          <w:p w14:paraId="2961A87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Google</w:t>
            </w:r>
          </w:p>
        </w:tc>
        <w:tc>
          <w:tcPr>
            <w:tcW w:w="1263" w:type="dxa"/>
            <w:tcBorders>
              <w:top w:val="nil"/>
              <w:left w:val="nil"/>
              <w:bottom w:val="single" w:sz="4" w:space="0" w:color="auto"/>
              <w:right w:val="single" w:sz="4" w:space="0" w:color="auto"/>
            </w:tcBorders>
            <w:shd w:val="clear" w:color="000000" w:fill="FFFFFF"/>
            <w:vAlign w:val="center"/>
            <w:hideMark/>
          </w:tcPr>
          <w:p w14:paraId="22889B2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Go, Java, .NET, Node.js, PHP, Python, Ruby, SQL</w:t>
            </w:r>
          </w:p>
        </w:tc>
        <w:tc>
          <w:tcPr>
            <w:tcW w:w="1141" w:type="dxa"/>
            <w:tcBorders>
              <w:top w:val="nil"/>
              <w:left w:val="nil"/>
              <w:bottom w:val="single" w:sz="4" w:space="0" w:color="auto"/>
              <w:right w:val="single" w:sz="4" w:space="0" w:color="auto"/>
            </w:tcBorders>
            <w:shd w:val="clear" w:color="000000" w:fill="FFFFFF"/>
            <w:vAlign w:val="center"/>
            <w:hideMark/>
          </w:tcPr>
          <w:p w14:paraId="6DB3CF7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262A4AC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3F84035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468035C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F9B2C9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3F098F6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6CCECB9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5464442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9C7FAE6"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F6187AC" w14:textId="77777777" w:rsidR="001C4156" w:rsidRPr="00E553BE" w:rsidRDefault="007A1969" w:rsidP="00041656">
            <w:pPr>
              <w:spacing w:after="0"/>
              <w:rPr>
                <w:rFonts w:ascii="Calibri" w:hAnsi="Calibri"/>
                <w:b/>
                <w:bCs/>
                <w:u w:val="single"/>
                <w:lang w:val="tr-TR" w:eastAsia="tr-TR"/>
              </w:rPr>
            </w:pPr>
            <w:hyperlink r:id="rId76" w:history="1">
              <w:r w:rsidR="001C4156" w:rsidRPr="00E553BE">
                <w:rPr>
                  <w:rFonts w:ascii="Calibri" w:hAnsi="Calibri"/>
                  <w:b/>
                  <w:bCs/>
                  <w:u w:val="single"/>
                  <w:lang w:val="tr-TR" w:eastAsia="tr-TR"/>
                </w:rPr>
                <w:t>IBM Watson IoT</w:t>
              </w:r>
            </w:hyperlink>
          </w:p>
        </w:tc>
        <w:tc>
          <w:tcPr>
            <w:tcW w:w="1460" w:type="dxa"/>
            <w:tcBorders>
              <w:top w:val="nil"/>
              <w:left w:val="nil"/>
              <w:bottom w:val="single" w:sz="4" w:space="0" w:color="auto"/>
              <w:right w:val="single" w:sz="4" w:space="0" w:color="auto"/>
            </w:tcBorders>
            <w:shd w:val="clear" w:color="000000" w:fill="FFFFFF"/>
            <w:vAlign w:val="center"/>
            <w:hideMark/>
          </w:tcPr>
          <w:p w14:paraId="1B9E976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IBM BlueMix</w:t>
            </w:r>
          </w:p>
        </w:tc>
        <w:tc>
          <w:tcPr>
            <w:tcW w:w="1263" w:type="dxa"/>
            <w:tcBorders>
              <w:top w:val="nil"/>
              <w:left w:val="nil"/>
              <w:bottom w:val="single" w:sz="4" w:space="0" w:color="auto"/>
              <w:right w:val="single" w:sz="4" w:space="0" w:color="auto"/>
            </w:tcBorders>
            <w:shd w:val="clear" w:color="000000" w:fill="FFFFFF"/>
            <w:vAlign w:val="center"/>
            <w:hideMark/>
          </w:tcPr>
          <w:p w14:paraId="2E22C33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Node-RED, Python, Node.js, Javax</w:t>
            </w:r>
          </w:p>
        </w:tc>
        <w:tc>
          <w:tcPr>
            <w:tcW w:w="1141" w:type="dxa"/>
            <w:tcBorders>
              <w:top w:val="nil"/>
              <w:left w:val="nil"/>
              <w:bottom w:val="single" w:sz="4" w:space="0" w:color="auto"/>
              <w:right w:val="single" w:sz="4" w:space="0" w:color="auto"/>
            </w:tcBorders>
            <w:shd w:val="clear" w:color="000000" w:fill="FFFFFF"/>
            <w:vAlign w:val="center"/>
            <w:hideMark/>
          </w:tcPr>
          <w:p w14:paraId="06A8512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r w:rsidRPr="00E553BE">
              <w:rPr>
                <w:rFonts w:ascii="Calibri" w:hAnsi="Calibri"/>
                <w:color w:val="000000"/>
                <w:lang w:val="tr-TR" w:eastAsia="tr-TR"/>
              </w:rPr>
              <w:br/>
              <w:t>Real Time</w:t>
            </w:r>
          </w:p>
        </w:tc>
        <w:tc>
          <w:tcPr>
            <w:tcW w:w="416" w:type="dxa"/>
            <w:tcBorders>
              <w:top w:val="nil"/>
              <w:left w:val="nil"/>
              <w:bottom w:val="single" w:sz="4" w:space="0" w:color="auto"/>
              <w:right w:val="single" w:sz="4" w:space="0" w:color="auto"/>
            </w:tcBorders>
            <w:shd w:val="clear" w:color="000000" w:fill="FFFFFF"/>
            <w:vAlign w:val="center"/>
            <w:hideMark/>
          </w:tcPr>
          <w:p w14:paraId="023D164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C8CCA4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4039FFB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0C14A15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0E7E82D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266E2BB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6B904C3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1567CEBB" w14:textId="77777777" w:rsidTr="00041656">
        <w:trPr>
          <w:trHeight w:val="178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7F11037" w14:textId="77777777" w:rsidR="001C4156" w:rsidRPr="00E553BE" w:rsidRDefault="007A1969" w:rsidP="00041656">
            <w:pPr>
              <w:spacing w:after="0"/>
              <w:rPr>
                <w:rFonts w:ascii="Calibri" w:hAnsi="Calibri"/>
                <w:b/>
                <w:bCs/>
                <w:u w:val="single"/>
                <w:lang w:val="tr-TR" w:eastAsia="tr-TR"/>
              </w:rPr>
            </w:pPr>
            <w:hyperlink r:id="rId77" w:history="1">
              <w:r w:rsidR="001C4156" w:rsidRPr="00E553BE">
                <w:rPr>
                  <w:rFonts w:ascii="Calibri" w:hAnsi="Calibri"/>
                  <w:b/>
                  <w:bCs/>
                  <w:u w:val="single"/>
                  <w:lang w:val="tr-TR" w:eastAsia="tr-TR"/>
                </w:rPr>
                <w:t>Jasper - Cisco</w:t>
              </w:r>
            </w:hyperlink>
          </w:p>
        </w:tc>
        <w:tc>
          <w:tcPr>
            <w:tcW w:w="1460" w:type="dxa"/>
            <w:tcBorders>
              <w:top w:val="nil"/>
              <w:left w:val="nil"/>
              <w:bottom w:val="single" w:sz="4" w:space="0" w:color="auto"/>
              <w:right w:val="single" w:sz="4" w:space="0" w:color="auto"/>
            </w:tcBorders>
            <w:shd w:val="clear" w:color="000000" w:fill="FFFFFF"/>
            <w:vAlign w:val="center"/>
            <w:hideMark/>
          </w:tcPr>
          <w:p w14:paraId="6607CC7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543C042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1D78A0A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IBM Bluemix, ThingWorx, Microsoft Azur, Salesforce, SAP</w:t>
            </w:r>
          </w:p>
        </w:tc>
        <w:tc>
          <w:tcPr>
            <w:tcW w:w="416" w:type="dxa"/>
            <w:tcBorders>
              <w:top w:val="nil"/>
              <w:left w:val="nil"/>
              <w:bottom w:val="single" w:sz="4" w:space="0" w:color="auto"/>
              <w:right w:val="single" w:sz="4" w:space="0" w:color="auto"/>
            </w:tcBorders>
            <w:shd w:val="clear" w:color="000000" w:fill="FFFFFF"/>
            <w:vAlign w:val="center"/>
            <w:hideMark/>
          </w:tcPr>
          <w:p w14:paraId="37B878B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AFAFD7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49DA659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5A77536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EC672B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0E2B1B4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26C2ACB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2E563D61"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4A7299E6" w14:textId="77777777" w:rsidR="001C4156" w:rsidRPr="00E553BE" w:rsidRDefault="007A1969" w:rsidP="00041656">
            <w:pPr>
              <w:spacing w:after="0"/>
              <w:rPr>
                <w:rFonts w:ascii="Calibri" w:hAnsi="Calibri"/>
                <w:b/>
                <w:bCs/>
                <w:u w:val="single"/>
                <w:lang w:val="tr-TR" w:eastAsia="tr-TR"/>
              </w:rPr>
            </w:pPr>
            <w:hyperlink r:id="rId78" w:history="1">
              <w:r w:rsidR="001C4156" w:rsidRPr="00E553BE">
                <w:rPr>
                  <w:rFonts w:ascii="Calibri" w:hAnsi="Calibri"/>
                  <w:b/>
                  <w:bCs/>
                  <w:u w:val="single"/>
                  <w:lang w:val="tr-TR" w:eastAsia="tr-TR"/>
                </w:rPr>
                <w:t>Kaa</w:t>
              </w:r>
            </w:hyperlink>
          </w:p>
        </w:tc>
        <w:tc>
          <w:tcPr>
            <w:tcW w:w="1460" w:type="dxa"/>
            <w:tcBorders>
              <w:top w:val="nil"/>
              <w:left w:val="nil"/>
              <w:bottom w:val="single" w:sz="4" w:space="0" w:color="auto"/>
              <w:right w:val="single" w:sz="4" w:space="0" w:color="auto"/>
            </w:tcBorders>
            <w:shd w:val="clear" w:color="000000" w:fill="FFFFFF"/>
            <w:vAlign w:val="center"/>
            <w:hideMark/>
          </w:tcPr>
          <w:p w14:paraId="2986EEB6"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On-premise </w:t>
            </w:r>
          </w:p>
        </w:tc>
        <w:tc>
          <w:tcPr>
            <w:tcW w:w="1263" w:type="dxa"/>
            <w:tcBorders>
              <w:top w:val="nil"/>
              <w:left w:val="nil"/>
              <w:bottom w:val="single" w:sz="4" w:space="0" w:color="auto"/>
              <w:right w:val="single" w:sz="4" w:space="0" w:color="auto"/>
            </w:tcBorders>
            <w:shd w:val="clear" w:color="000000" w:fill="FFFFFF"/>
            <w:vAlign w:val="center"/>
            <w:hideMark/>
          </w:tcPr>
          <w:p w14:paraId="3880940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37BAED0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19246A1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5066C1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026E6F2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61A9E94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E66392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42AB9C8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4C9FED0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6AE75F9F"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D7D7F6A" w14:textId="77777777" w:rsidR="001C4156" w:rsidRPr="00E553BE" w:rsidRDefault="007A1969" w:rsidP="00041656">
            <w:pPr>
              <w:spacing w:after="0"/>
              <w:rPr>
                <w:rFonts w:ascii="Calibri" w:hAnsi="Calibri"/>
                <w:b/>
                <w:bCs/>
                <w:u w:val="single"/>
                <w:lang w:val="tr-TR" w:eastAsia="tr-TR"/>
              </w:rPr>
            </w:pPr>
            <w:hyperlink r:id="rId79" w:history="1">
              <w:r w:rsidR="001C4156" w:rsidRPr="00E553BE">
                <w:rPr>
                  <w:rFonts w:ascii="Calibri" w:hAnsi="Calibri"/>
                  <w:b/>
                  <w:bCs/>
                  <w:u w:val="single"/>
                  <w:lang w:val="tr-TR" w:eastAsia="tr-TR"/>
                </w:rPr>
                <w:t>macchina.io</w:t>
              </w:r>
            </w:hyperlink>
          </w:p>
        </w:tc>
        <w:tc>
          <w:tcPr>
            <w:tcW w:w="1460" w:type="dxa"/>
            <w:tcBorders>
              <w:top w:val="nil"/>
              <w:left w:val="nil"/>
              <w:bottom w:val="single" w:sz="4" w:space="0" w:color="auto"/>
              <w:right w:val="single" w:sz="4" w:space="0" w:color="auto"/>
            </w:tcBorders>
            <w:shd w:val="clear" w:color="000000" w:fill="FFFFFF"/>
            <w:vAlign w:val="center"/>
            <w:hideMark/>
          </w:tcPr>
          <w:p w14:paraId="128DE2CC"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6842650E"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562BA5B9"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38189A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7B8B285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4971C1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541DAF0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1D1092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B599E1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5812F90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7DB49B8" w14:textId="77777777" w:rsidTr="00041656">
        <w:trPr>
          <w:trHeight w:val="6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494C42CF" w14:textId="77777777" w:rsidR="001C4156" w:rsidRPr="00E553BE" w:rsidRDefault="007A1969" w:rsidP="00041656">
            <w:pPr>
              <w:spacing w:after="0"/>
              <w:rPr>
                <w:rFonts w:ascii="Calibri" w:hAnsi="Calibri"/>
                <w:b/>
                <w:bCs/>
                <w:u w:val="single"/>
                <w:lang w:val="tr-TR" w:eastAsia="tr-TR"/>
              </w:rPr>
            </w:pPr>
            <w:hyperlink r:id="rId80" w:history="1">
              <w:r w:rsidR="001C4156" w:rsidRPr="00E553BE">
                <w:rPr>
                  <w:rFonts w:ascii="Calibri" w:hAnsi="Calibri"/>
                  <w:b/>
                  <w:bCs/>
                  <w:u w:val="single"/>
                  <w:lang w:val="tr-TR" w:eastAsia="tr-TR"/>
                </w:rPr>
                <w:t>Murano - Exosite</w:t>
              </w:r>
            </w:hyperlink>
          </w:p>
        </w:tc>
        <w:tc>
          <w:tcPr>
            <w:tcW w:w="1460" w:type="dxa"/>
            <w:tcBorders>
              <w:top w:val="nil"/>
              <w:left w:val="nil"/>
              <w:bottom w:val="single" w:sz="4" w:space="0" w:color="auto"/>
              <w:right w:val="single" w:sz="4" w:space="0" w:color="auto"/>
            </w:tcBorders>
            <w:shd w:val="clear" w:color="000000" w:fill="FFFFFF"/>
            <w:vAlign w:val="center"/>
            <w:hideMark/>
          </w:tcPr>
          <w:p w14:paraId="0DABD65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144AAAF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0F8D73A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09B017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5953C9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1941D2A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0D3A54A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1CEBFF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43A862F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2DEA7D7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2E655B47"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52A7E060" w14:textId="77777777" w:rsidR="001C4156" w:rsidRPr="00E553BE" w:rsidRDefault="007A1969" w:rsidP="00041656">
            <w:pPr>
              <w:spacing w:after="0"/>
              <w:rPr>
                <w:rFonts w:ascii="Calibri" w:hAnsi="Calibri"/>
                <w:b/>
                <w:bCs/>
                <w:u w:val="single"/>
                <w:lang w:val="tr-TR" w:eastAsia="tr-TR"/>
              </w:rPr>
            </w:pPr>
            <w:hyperlink r:id="rId81" w:history="1">
              <w:r w:rsidR="001C4156" w:rsidRPr="00E553BE">
                <w:rPr>
                  <w:rFonts w:ascii="Calibri" w:hAnsi="Calibri"/>
                  <w:b/>
                  <w:bCs/>
                  <w:u w:val="single"/>
                  <w:lang w:val="tr-TR" w:eastAsia="tr-TR"/>
                </w:rPr>
                <w:t>Onion Cloud</w:t>
              </w:r>
            </w:hyperlink>
          </w:p>
        </w:tc>
        <w:tc>
          <w:tcPr>
            <w:tcW w:w="1460" w:type="dxa"/>
            <w:tcBorders>
              <w:top w:val="nil"/>
              <w:left w:val="nil"/>
              <w:bottom w:val="single" w:sz="4" w:space="0" w:color="auto"/>
              <w:right w:val="single" w:sz="4" w:space="0" w:color="auto"/>
            </w:tcBorders>
            <w:shd w:val="clear" w:color="000000" w:fill="FFFFFF"/>
            <w:vAlign w:val="center"/>
            <w:hideMark/>
          </w:tcPr>
          <w:p w14:paraId="0D57962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7426F58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15A64D2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27EBB16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801B88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50FD88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1BF348B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F39E78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4B75003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6295F85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0110E98D"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016B90AF" w14:textId="77777777" w:rsidR="001C4156" w:rsidRPr="00E553BE" w:rsidRDefault="007A1969" w:rsidP="00041656">
            <w:pPr>
              <w:spacing w:after="0"/>
              <w:rPr>
                <w:rFonts w:ascii="Calibri" w:hAnsi="Calibri"/>
                <w:b/>
                <w:bCs/>
                <w:u w:val="single"/>
                <w:lang w:val="tr-TR" w:eastAsia="tr-TR"/>
              </w:rPr>
            </w:pPr>
            <w:hyperlink r:id="rId82" w:history="1">
              <w:r w:rsidR="001C4156" w:rsidRPr="00E553BE">
                <w:rPr>
                  <w:rFonts w:ascii="Calibri" w:hAnsi="Calibri"/>
                  <w:b/>
                  <w:bCs/>
                  <w:u w:val="single"/>
                  <w:lang w:val="tr-TR" w:eastAsia="tr-TR"/>
                </w:rPr>
                <w:t>Particle</w:t>
              </w:r>
            </w:hyperlink>
          </w:p>
        </w:tc>
        <w:tc>
          <w:tcPr>
            <w:tcW w:w="1460" w:type="dxa"/>
            <w:tcBorders>
              <w:top w:val="nil"/>
              <w:left w:val="nil"/>
              <w:bottom w:val="single" w:sz="4" w:space="0" w:color="auto"/>
              <w:right w:val="single" w:sz="4" w:space="0" w:color="auto"/>
            </w:tcBorders>
            <w:shd w:val="clear" w:color="000000" w:fill="FFFFFF"/>
            <w:vAlign w:val="center"/>
            <w:hideMark/>
          </w:tcPr>
          <w:p w14:paraId="169A2D8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Particle Cloud</w:t>
            </w:r>
          </w:p>
        </w:tc>
        <w:tc>
          <w:tcPr>
            <w:tcW w:w="1263" w:type="dxa"/>
            <w:tcBorders>
              <w:top w:val="nil"/>
              <w:left w:val="nil"/>
              <w:bottom w:val="single" w:sz="4" w:space="0" w:color="auto"/>
              <w:right w:val="single" w:sz="4" w:space="0" w:color="auto"/>
            </w:tcBorders>
            <w:shd w:val="clear" w:color="000000" w:fill="FFFFFF"/>
            <w:vAlign w:val="center"/>
            <w:hideMark/>
          </w:tcPr>
          <w:p w14:paraId="33D1E82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iOS, Android, Windows, JavaScript</w:t>
            </w:r>
          </w:p>
        </w:tc>
        <w:tc>
          <w:tcPr>
            <w:tcW w:w="1141" w:type="dxa"/>
            <w:tcBorders>
              <w:top w:val="nil"/>
              <w:left w:val="nil"/>
              <w:bottom w:val="single" w:sz="4" w:space="0" w:color="auto"/>
              <w:right w:val="single" w:sz="4" w:space="0" w:color="auto"/>
            </w:tcBorders>
            <w:shd w:val="clear" w:color="000000" w:fill="FFFFFF"/>
            <w:vAlign w:val="center"/>
            <w:hideMark/>
          </w:tcPr>
          <w:p w14:paraId="16C4813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B9DF70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61ABA2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A64038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9E851B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2093ED7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6609BE1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1ECEDD6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3DFB5C4C" w14:textId="77777777" w:rsidTr="00041656">
        <w:trPr>
          <w:trHeight w:val="102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00DC88FD" w14:textId="77777777" w:rsidR="001C4156" w:rsidRPr="00E553BE" w:rsidRDefault="007A1969" w:rsidP="00041656">
            <w:pPr>
              <w:spacing w:after="0"/>
              <w:rPr>
                <w:rFonts w:ascii="Calibri" w:hAnsi="Calibri"/>
                <w:b/>
                <w:bCs/>
                <w:u w:val="single"/>
                <w:lang w:val="tr-TR" w:eastAsia="tr-TR"/>
              </w:rPr>
            </w:pPr>
            <w:hyperlink r:id="rId83" w:history="1">
              <w:r w:rsidR="001C4156" w:rsidRPr="00E553BE">
                <w:rPr>
                  <w:rFonts w:ascii="Calibri" w:hAnsi="Calibri"/>
                  <w:b/>
                  <w:bCs/>
                  <w:u w:val="single"/>
                  <w:lang w:val="tr-TR" w:eastAsia="tr-TR"/>
                </w:rPr>
                <w:t>Predix</w:t>
              </w:r>
            </w:hyperlink>
          </w:p>
        </w:tc>
        <w:tc>
          <w:tcPr>
            <w:tcW w:w="1460" w:type="dxa"/>
            <w:tcBorders>
              <w:top w:val="nil"/>
              <w:left w:val="nil"/>
              <w:bottom w:val="single" w:sz="4" w:space="0" w:color="auto"/>
              <w:right w:val="single" w:sz="4" w:space="0" w:color="auto"/>
            </w:tcBorders>
            <w:shd w:val="clear" w:color="000000" w:fill="FFFFFF"/>
            <w:vAlign w:val="center"/>
            <w:hideMark/>
          </w:tcPr>
          <w:p w14:paraId="277FFF5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Predix Cloud based on open source Cloud Foundry</w:t>
            </w:r>
          </w:p>
        </w:tc>
        <w:tc>
          <w:tcPr>
            <w:tcW w:w="1263" w:type="dxa"/>
            <w:tcBorders>
              <w:top w:val="nil"/>
              <w:left w:val="nil"/>
              <w:bottom w:val="single" w:sz="4" w:space="0" w:color="auto"/>
              <w:right w:val="single" w:sz="4" w:space="0" w:color="auto"/>
            </w:tcBorders>
            <w:shd w:val="clear" w:color="000000" w:fill="FFFFFF"/>
            <w:vAlign w:val="center"/>
            <w:hideMark/>
          </w:tcPr>
          <w:p w14:paraId="7472AE9C"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Microservices</w:t>
            </w:r>
          </w:p>
        </w:tc>
        <w:tc>
          <w:tcPr>
            <w:tcW w:w="1141" w:type="dxa"/>
            <w:tcBorders>
              <w:top w:val="nil"/>
              <w:left w:val="nil"/>
              <w:bottom w:val="single" w:sz="4" w:space="0" w:color="auto"/>
              <w:right w:val="single" w:sz="4" w:space="0" w:color="auto"/>
            </w:tcBorders>
            <w:shd w:val="clear" w:color="000000" w:fill="FFFFFF"/>
            <w:vAlign w:val="center"/>
            <w:hideMark/>
          </w:tcPr>
          <w:p w14:paraId="6EA1829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451C542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AD4CF3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011DEDD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439EC9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6D36C32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68EAD56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140925C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77E510A3"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F10A600" w14:textId="77777777" w:rsidR="001C4156" w:rsidRPr="00E553BE" w:rsidRDefault="007A1969" w:rsidP="00041656">
            <w:pPr>
              <w:spacing w:after="0"/>
              <w:rPr>
                <w:rFonts w:ascii="Calibri" w:hAnsi="Calibri"/>
                <w:b/>
                <w:bCs/>
                <w:u w:val="single"/>
                <w:lang w:val="tr-TR" w:eastAsia="tr-TR"/>
              </w:rPr>
            </w:pPr>
            <w:hyperlink r:id="rId84" w:history="1">
              <w:r w:rsidR="001C4156" w:rsidRPr="00E553BE">
                <w:rPr>
                  <w:rFonts w:ascii="Calibri" w:hAnsi="Calibri"/>
                  <w:b/>
                  <w:bCs/>
                  <w:u w:val="single"/>
                  <w:lang w:val="tr-TR" w:eastAsia="tr-TR"/>
                </w:rPr>
                <w:t>Resin</w:t>
              </w:r>
            </w:hyperlink>
          </w:p>
        </w:tc>
        <w:tc>
          <w:tcPr>
            <w:tcW w:w="1460" w:type="dxa"/>
            <w:tcBorders>
              <w:top w:val="nil"/>
              <w:left w:val="nil"/>
              <w:bottom w:val="single" w:sz="4" w:space="0" w:color="auto"/>
              <w:right w:val="single" w:sz="4" w:space="0" w:color="auto"/>
            </w:tcBorders>
            <w:shd w:val="clear" w:color="000000" w:fill="FFFFFF"/>
            <w:vAlign w:val="center"/>
            <w:hideMark/>
          </w:tcPr>
          <w:p w14:paraId="6CBD386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Resin.io</w:t>
            </w:r>
          </w:p>
        </w:tc>
        <w:tc>
          <w:tcPr>
            <w:tcW w:w="1263" w:type="dxa"/>
            <w:tcBorders>
              <w:top w:val="nil"/>
              <w:left w:val="nil"/>
              <w:bottom w:val="single" w:sz="4" w:space="0" w:color="auto"/>
              <w:right w:val="single" w:sz="4" w:space="0" w:color="auto"/>
            </w:tcBorders>
            <w:shd w:val="clear" w:color="000000" w:fill="FFFFFF"/>
            <w:vAlign w:val="center"/>
            <w:hideMark/>
          </w:tcPr>
          <w:p w14:paraId="32297833"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7BF4F99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018177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749ACD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0778D5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575372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CD21ED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43F552F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357C2D5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34A1C39"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9BC44D6" w14:textId="77777777" w:rsidR="001C4156" w:rsidRPr="00E553BE" w:rsidRDefault="007A1969" w:rsidP="00041656">
            <w:pPr>
              <w:spacing w:after="0"/>
              <w:rPr>
                <w:rFonts w:ascii="Calibri" w:hAnsi="Calibri"/>
                <w:b/>
                <w:bCs/>
                <w:u w:val="single"/>
                <w:lang w:val="tr-TR" w:eastAsia="tr-TR"/>
              </w:rPr>
            </w:pPr>
            <w:hyperlink r:id="rId85" w:history="1">
              <w:r w:rsidR="001C4156" w:rsidRPr="00E553BE">
                <w:rPr>
                  <w:rFonts w:ascii="Calibri" w:hAnsi="Calibri"/>
                  <w:b/>
                  <w:bCs/>
                  <w:u w:val="single"/>
                  <w:lang w:val="tr-TR" w:eastAsia="tr-TR"/>
                </w:rPr>
                <w:t>RoboMQ</w:t>
              </w:r>
            </w:hyperlink>
          </w:p>
        </w:tc>
        <w:tc>
          <w:tcPr>
            <w:tcW w:w="1460" w:type="dxa"/>
            <w:tcBorders>
              <w:top w:val="nil"/>
              <w:left w:val="nil"/>
              <w:bottom w:val="single" w:sz="4" w:space="0" w:color="auto"/>
              <w:right w:val="single" w:sz="4" w:space="0" w:color="auto"/>
            </w:tcBorders>
            <w:shd w:val="clear" w:color="000000" w:fill="FFFFFF"/>
            <w:vAlign w:val="center"/>
            <w:hideMark/>
          </w:tcPr>
          <w:p w14:paraId="36A996E4"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Cloud</w:t>
            </w:r>
            <w:r w:rsidRPr="00E553BE">
              <w:rPr>
                <w:rFonts w:ascii="Calibri" w:hAnsi="Calibri"/>
                <w:color w:val="000000"/>
                <w:lang w:val="tr-TR" w:eastAsia="tr-TR"/>
              </w:rPr>
              <w:br/>
              <w:t>On-Premise</w:t>
            </w:r>
            <w:r w:rsidRPr="00E553BE">
              <w:rPr>
                <w:rFonts w:ascii="Calibri" w:hAnsi="Calibri"/>
                <w:color w:val="000000"/>
                <w:lang w:val="tr-TR" w:eastAsia="tr-TR"/>
              </w:rPr>
              <w:br/>
              <w:t>Appliance</w:t>
            </w:r>
          </w:p>
        </w:tc>
        <w:tc>
          <w:tcPr>
            <w:tcW w:w="1263" w:type="dxa"/>
            <w:tcBorders>
              <w:top w:val="nil"/>
              <w:left w:val="nil"/>
              <w:bottom w:val="single" w:sz="4" w:space="0" w:color="auto"/>
              <w:right w:val="single" w:sz="4" w:space="0" w:color="auto"/>
            </w:tcBorders>
            <w:shd w:val="clear" w:color="000000" w:fill="FFFFFF"/>
            <w:vAlign w:val="center"/>
            <w:hideMark/>
          </w:tcPr>
          <w:p w14:paraId="230E77CE"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7D16DE8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REST, </w:t>
            </w:r>
            <w:r w:rsidRPr="00E553BE">
              <w:rPr>
                <w:rFonts w:ascii="Calibri" w:hAnsi="Calibri"/>
                <w:color w:val="000000"/>
                <w:lang w:val="tr-TR" w:eastAsia="tr-TR"/>
              </w:rPr>
              <w:br/>
              <w:t>AMQP,</w:t>
            </w:r>
            <w:r w:rsidRPr="00E553BE">
              <w:rPr>
                <w:rFonts w:ascii="Calibri" w:hAnsi="Calibri"/>
                <w:color w:val="000000"/>
                <w:lang w:val="tr-TR" w:eastAsia="tr-TR"/>
              </w:rPr>
              <w:br/>
              <w:t>ESB</w:t>
            </w:r>
          </w:p>
        </w:tc>
        <w:tc>
          <w:tcPr>
            <w:tcW w:w="416" w:type="dxa"/>
            <w:tcBorders>
              <w:top w:val="nil"/>
              <w:left w:val="nil"/>
              <w:bottom w:val="single" w:sz="4" w:space="0" w:color="auto"/>
              <w:right w:val="single" w:sz="4" w:space="0" w:color="auto"/>
            </w:tcBorders>
            <w:shd w:val="clear" w:color="000000" w:fill="FFFFFF"/>
            <w:vAlign w:val="center"/>
            <w:hideMark/>
          </w:tcPr>
          <w:p w14:paraId="716469F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3442F38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0785CCE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33117BC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40C54E7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6C5F08C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14E0E8A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5AAFA822"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D296A1C" w14:textId="77777777" w:rsidR="001C4156" w:rsidRPr="00E553BE" w:rsidRDefault="007A1969" w:rsidP="00041656">
            <w:pPr>
              <w:spacing w:after="0"/>
              <w:rPr>
                <w:rFonts w:ascii="Calibri" w:hAnsi="Calibri"/>
                <w:b/>
                <w:bCs/>
                <w:u w:val="single"/>
                <w:lang w:val="tr-TR" w:eastAsia="tr-TR"/>
              </w:rPr>
            </w:pPr>
            <w:hyperlink r:id="rId86" w:history="1">
              <w:r w:rsidR="001C4156" w:rsidRPr="00E553BE">
                <w:rPr>
                  <w:rFonts w:ascii="Calibri" w:hAnsi="Calibri"/>
                  <w:b/>
                  <w:bCs/>
                  <w:u w:val="single"/>
                  <w:lang w:val="tr-TR" w:eastAsia="tr-TR"/>
                </w:rPr>
                <w:t>Sitewhere</w:t>
              </w:r>
            </w:hyperlink>
          </w:p>
        </w:tc>
        <w:tc>
          <w:tcPr>
            <w:tcW w:w="1460" w:type="dxa"/>
            <w:tcBorders>
              <w:top w:val="nil"/>
              <w:left w:val="nil"/>
              <w:bottom w:val="single" w:sz="4" w:space="0" w:color="auto"/>
              <w:right w:val="single" w:sz="4" w:space="0" w:color="auto"/>
            </w:tcBorders>
            <w:shd w:val="clear" w:color="000000" w:fill="FFFFFF"/>
            <w:vAlign w:val="center"/>
            <w:hideMark/>
          </w:tcPr>
          <w:p w14:paraId="58D87EE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Sitewhere Linux/Windows Server</w:t>
            </w:r>
          </w:p>
        </w:tc>
        <w:tc>
          <w:tcPr>
            <w:tcW w:w="1263" w:type="dxa"/>
            <w:tcBorders>
              <w:top w:val="nil"/>
              <w:left w:val="nil"/>
              <w:bottom w:val="single" w:sz="4" w:space="0" w:color="auto"/>
              <w:right w:val="single" w:sz="4" w:space="0" w:color="auto"/>
            </w:tcBorders>
            <w:shd w:val="clear" w:color="000000" w:fill="FFFFFF"/>
            <w:vAlign w:val="center"/>
            <w:hideMark/>
          </w:tcPr>
          <w:p w14:paraId="048834E4"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7861B65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579C10B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193983C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4E80966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36178B1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040EE9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60DF7E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30EBA1E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45410835"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FD2128B" w14:textId="77777777" w:rsidR="001C4156" w:rsidRPr="00E553BE" w:rsidRDefault="007A1969" w:rsidP="00041656">
            <w:pPr>
              <w:spacing w:after="0"/>
              <w:rPr>
                <w:rFonts w:ascii="Calibri" w:hAnsi="Calibri"/>
                <w:b/>
                <w:bCs/>
                <w:u w:val="single"/>
                <w:lang w:val="tr-TR" w:eastAsia="tr-TR"/>
              </w:rPr>
            </w:pPr>
            <w:hyperlink r:id="rId87" w:history="1">
              <w:r w:rsidR="001C4156" w:rsidRPr="00E553BE">
                <w:rPr>
                  <w:rFonts w:ascii="Calibri" w:hAnsi="Calibri"/>
                  <w:b/>
                  <w:bCs/>
                  <w:u w:val="single"/>
                  <w:lang w:val="tr-TR" w:eastAsia="tr-TR"/>
                </w:rPr>
                <w:t>Telit</w:t>
              </w:r>
            </w:hyperlink>
          </w:p>
        </w:tc>
        <w:tc>
          <w:tcPr>
            <w:tcW w:w="1460" w:type="dxa"/>
            <w:tcBorders>
              <w:top w:val="nil"/>
              <w:left w:val="nil"/>
              <w:bottom w:val="single" w:sz="4" w:space="0" w:color="auto"/>
              <w:right w:val="single" w:sz="4" w:space="0" w:color="auto"/>
            </w:tcBorders>
            <w:shd w:val="clear" w:color="000000" w:fill="FFFFFF"/>
            <w:vAlign w:val="center"/>
            <w:hideMark/>
          </w:tcPr>
          <w:p w14:paraId="591E317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765B98C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3302387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73CB2B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EA060D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19AFA31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211AAB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7ACEE8C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6EC4D9E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10E8924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0C625CD8" w14:textId="77777777" w:rsidTr="00041656">
        <w:trPr>
          <w:trHeight w:val="178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AE4C599" w14:textId="77777777" w:rsidR="001C4156" w:rsidRPr="00E553BE" w:rsidRDefault="007A1969" w:rsidP="00041656">
            <w:pPr>
              <w:spacing w:after="0"/>
              <w:rPr>
                <w:rFonts w:ascii="Calibri" w:hAnsi="Calibri"/>
                <w:b/>
                <w:bCs/>
                <w:u w:val="single"/>
                <w:lang w:val="tr-TR" w:eastAsia="tr-TR"/>
              </w:rPr>
            </w:pPr>
            <w:hyperlink r:id="rId88" w:history="1">
              <w:r w:rsidR="001C4156" w:rsidRPr="00E553BE">
                <w:rPr>
                  <w:rFonts w:ascii="Calibri" w:hAnsi="Calibri"/>
                  <w:b/>
                  <w:bCs/>
                  <w:u w:val="single"/>
                  <w:lang w:val="tr-TR" w:eastAsia="tr-TR"/>
                </w:rPr>
                <w:t>Temboo</w:t>
              </w:r>
            </w:hyperlink>
          </w:p>
        </w:tc>
        <w:tc>
          <w:tcPr>
            <w:tcW w:w="1460" w:type="dxa"/>
            <w:tcBorders>
              <w:top w:val="nil"/>
              <w:left w:val="nil"/>
              <w:bottom w:val="single" w:sz="4" w:space="0" w:color="auto"/>
              <w:right w:val="single" w:sz="4" w:space="0" w:color="auto"/>
            </w:tcBorders>
            <w:shd w:val="clear" w:color="000000" w:fill="FFFFFF"/>
            <w:vAlign w:val="center"/>
            <w:hideMark/>
          </w:tcPr>
          <w:p w14:paraId="657D717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Temboo</w:t>
            </w:r>
          </w:p>
        </w:tc>
        <w:tc>
          <w:tcPr>
            <w:tcW w:w="1263" w:type="dxa"/>
            <w:tcBorders>
              <w:top w:val="nil"/>
              <w:left w:val="nil"/>
              <w:bottom w:val="single" w:sz="4" w:space="0" w:color="auto"/>
              <w:right w:val="single" w:sz="4" w:space="0" w:color="auto"/>
            </w:tcBorders>
            <w:shd w:val="clear" w:color="000000" w:fill="FFFFFF"/>
            <w:vAlign w:val="center"/>
            <w:hideMark/>
          </w:tcPr>
          <w:p w14:paraId="18760DC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C#</w:t>
            </w:r>
            <w:r w:rsidRPr="00E553BE">
              <w:rPr>
                <w:rFonts w:ascii="Calibri" w:hAnsi="Calibri"/>
                <w:color w:val="000000"/>
                <w:lang w:val="tr-TR" w:eastAsia="tr-TR"/>
              </w:rPr>
              <w:br/>
              <w:t>Java</w:t>
            </w:r>
            <w:r w:rsidRPr="00E553BE">
              <w:rPr>
                <w:rFonts w:ascii="Calibri" w:hAnsi="Calibri"/>
                <w:color w:val="000000"/>
                <w:lang w:val="tr-TR" w:eastAsia="tr-TR"/>
              </w:rPr>
              <w:br/>
              <w:t>JavaScript</w:t>
            </w:r>
            <w:r w:rsidRPr="00E553BE">
              <w:rPr>
                <w:rFonts w:ascii="Calibri" w:hAnsi="Calibri"/>
                <w:color w:val="000000"/>
                <w:lang w:val="tr-TR" w:eastAsia="tr-TR"/>
              </w:rPr>
              <w:br/>
              <w:t>Node.JS</w:t>
            </w:r>
            <w:r w:rsidRPr="00E553BE">
              <w:rPr>
                <w:rFonts w:ascii="Calibri" w:hAnsi="Calibri"/>
                <w:color w:val="000000"/>
                <w:lang w:val="tr-TR" w:eastAsia="tr-TR"/>
              </w:rPr>
              <w:br/>
              <w:t>PHP</w:t>
            </w:r>
            <w:r w:rsidRPr="00E553BE">
              <w:rPr>
                <w:rFonts w:ascii="Calibri" w:hAnsi="Calibri"/>
                <w:color w:val="000000"/>
                <w:lang w:val="tr-TR" w:eastAsia="tr-TR"/>
              </w:rPr>
              <w:br/>
              <w:t>Ruby</w:t>
            </w:r>
            <w:r w:rsidRPr="00E553BE">
              <w:rPr>
                <w:rFonts w:ascii="Calibri" w:hAnsi="Calibri"/>
                <w:color w:val="000000"/>
                <w:lang w:val="tr-TR" w:eastAsia="tr-TR"/>
              </w:rPr>
              <w:br/>
              <w:t>Python</w:t>
            </w:r>
          </w:p>
        </w:tc>
        <w:tc>
          <w:tcPr>
            <w:tcW w:w="1141" w:type="dxa"/>
            <w:tcBorders>
              <w:top w:val="nil"/>
              <w:left w:val="nil"/>
              <w:bottom w:val="single" w:sz="4" w:space="0" w:color="auto"/>
              <w:right w:val="single" w:sz="4" w:space="0" w:color="auto"/>
            </w:tcBorders>
            <w:shd w:val="clear" w:color="000000" w:fill="FFFFFF"/>
            <w:vAlign w:val="center"/>
            <w:hideMark/>
          </w:tcPr>
          <w:p w14:paraId="03FBBD0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6B8F635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6E2405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60CA434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4A83211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399D26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5F29080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44264CF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4D9A35C4"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4909326" w14:textId="77777777" w:rsidR="001C4156" w:rsidRPr="00E553BE" w:rsidRDefault="007A1969" w:rsidP="00041656">
            <w:pPr>
              <w:spacing w:after="0"/>
              <w:rPr>
                <w:rFonts w:ascii="Calibri" w:hAnsi="Calibri"/>
                <w:b/>
                <w:bCs/>
                <w:u w:val="single"/>
                <w:lang w:val="tr-TR" w:eastAsia="tr-TR"/>
              </w:rPr>
            </w:pPr>
            <w:hyperlink r:id="rId89" w:history="1">
              <w:r w:rsidR="001C4156" w:rsidRPr="00E553BE">
                <w:rPr>
                  <w:rFonts w:ascii="Calibri" w:hAnsi="Calibri"/>
                  <w:b/>
                  <w:bCs/>
                  <w:u w:val="single"/>
                  <w:lang w:val="tr-TR" w:eastAsia="tr-TR"/>
                </w:rPr>
                <w:t>ThingSpeak</w:t>
              </w:r>
            </w:hyperlink>
          </w:p>
        </w:tc>
        <w:tc>
          <w:tcPr>
            <w:tcW w:w="1460" w:type="dxa"/>
            <w:tcBorders>
              <w:top w:val="nil"/>
              <w:left w:val="nil"/>
              <w:bottom w:val="single" w:sz="4" w:space="0" w:color="auto"/>
              <w:right w:val="single" w:sz="4" w:space="0" w:color="auto"/>
            </w:tcBorders>
            <w:shd w:val="clear" w:color="000000" w:fill="FFFFFF"/>
            <w:vAlign w:val="center"/>
            <w:hideMark/>
          </w:tcPr>
          <w:p w14:paraId="2969F9FD"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MathWorks</w:t>
            </w:r>
          </w:p>
        </w:tc>
        <w:tc>
          <w:tcPr>
            <w:tcW w:w="1263" w:type="dxa"/>
            <w:tcBorders>
              <w:top w:val="nil"/>
              <w:left w:val="nil"/>
              <w:bottom w:val="single" w:sz="4" w:space="0" w:color="auto"/>
              <w:right w:val="single" w:sz="4" w:space="0" w:color="auto"/>
            </w:tcBorders>
            <w:shd w:val="clear" w:color="000000" w:fill="FFFFFF"/>
            <w:vAlign w:val="center"/>
            <w:hideMark/>
          </w:tcPr>
          <w:p w14:paraId="61A828F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0B376AB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680594B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16" w:type="dxa"/>
            <w:tcBorders>
              <w:top w:val="nil"/>
              <w:left w:val="nil"/>
              <w:bottom w:val="single" w:sz="4" w:space="0" w:color="auto"/>
              <w:right w:val="single" w:sz="4" w:space="0" w:color="auto"/>
            </w:tcBorders>
            <w:shd w:val="clear" w:color="000000" w:fill="FFFFFF"/>
            <w:vAlign w:val="center"/>
            <w:hideMark/>
          </w:tcPr>
          <w:p w14:paraId="39263C9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0AEE609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75FC597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D02326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60" w:type="dxa"/>
            <w:tcBorders>
              <w:top w:val="nil"/>
              <w:left w:val="nil"/>
              <w:bottom w:val="single" w:sz="4" w:space="0" w:color="auto"/>
              <w:right w:val="single" w:sz="4" w:space="0" w:color="auto"/>
            </w:tcBorders>
            <w:shd w:val="clear" w:color="000000" w:fill="FFFFFF"/>
            <w:vAlign w:val="center"/>
            <w:hideMark/>
          </w:tcPr>
          <w:p w14:paraId="08548E8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60" w:type="dxa"/>
            <w:tcBorders>
              <w:top w:val="nil"/>
              <w:left w:val="nil"/>
              <w:bottom w:val="single" w:sz="4" w:space="0" w:color="auto"/>
              <w:right w:val="single" w:sz="8" w:space="0" w:color="auto"/>
            </w:tcBorders>
            <w:shd w:val="clear" w:color="000000" w:fill="FFFFFF"/>
            <w:vAlign w:val="center"/>
            <w:hideMark/>
          </w:tcPr>
          <w:p w14:paraId="2EECCDA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r>
      <w:tr w:rsidR="001C4156" w:rsidRPr="00E553BE" w14:paraId="32EFFF9D"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00D7F97" w14:textId="77777777" w:rsidR="001C4156" w:rsidRPr="00E553BE" w:rsidRDefault="007A1969" w:rsidP="00041656">
            <w:pPr>
              <w:spacing w:after="0"/>
              <w:rPr>
                <w:rFonts w:ascii="Calibri" w:hAnsi="Calibri"/>
                <w:b/>
                <w:bCs/>
                <w:u w:val="single"/>
                <w:lang w:val="tr-TR" w:eastAsia="tr-TR"/>
              </w:rPr>
            </w:pPr>
            <w:hyperlink r:id="rId90" w:history="1">
              <w:r w:rsidR="001C4156" w:rsidRPr="00E553BE">
                <w:rPr>
                  <w:rFonts w:ascii="Calibri" w:hAnsi="Calibri"/>
                  <w:b/>
                  <w:bCs/>
                  <w:u w:val="single"/>
                  <w:lang w:val="tr-TR" w:eastAsia="tr-TR"/>
                </w:rPr>
                <w:t>ThingStudi</w:t>
              </w:r>
            </w:hyperlink>
          </w:p>
        </w:tc>
        <w:tc>
          <w:tcPr>
            <w:tcW w:w="1460" w:type="dxa"/>
            <w:tcBorders>
              <w:top w:val="nil"/>
              <w:left w:val="nil"/>
              <w:bottom w:val="single" w:sz="4" w:space="0" w:color="auto"/>
              <w:right w:val="single" w:sz="4" w:space="0" w:color="auto"/>
            </w:tcBorders>
            <w:shd w:val="clear" w:color="000000" w:fill="FFFFFF"/>
            <w:vAlign w:val="center"/>
            <w:hideMark/>
          </w:tcPr>
          <w:p w14:paraId="10E4801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29131A6C"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5CE964D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0CD9FF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B7F5C4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0036EC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EBC9D3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54E8C65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010DAC4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0497143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439DF98D"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C2E09C0" w14:textId="77777777" w:rsidR="001C4156" w:rsidRPr="00E553BE" w:rsidRDefault="007A1969" w:rsidP="00041656">
            <w:pPr>
              <w:spacing w:after="0"/>
              <w:rPr>
                <w:rFonts w:ascii="Calibri" w:hAnsi="Calibri"/>
                <w:b/>
                <w:bCs/>
                <w:u w:val="single"/>
                <w:lang w:val="tr-TR" w:eastAsia="tr-TR"/>
              </w:rPr>
            </w:pPr>
            <w:hyperlink r:id="rId91" w:history="1">
              <w:r w:rsidR="001C4156" w:rsidRPr="00E553BE">
                <w:rPr>
                  <w:rFonts w:ascii="Calibri" w:hAnsi="Calibri"/>
                  <w:b/>
                  <w:bCs/>
                  <w:u w:val="single"/>
                  <w:lang w:val="tr-TR" w:eastAsia="tr-TR"/>
                </w:rPr>
                <w:t>ThingWorx</w:t>
              </w:r>
            </w:hyperlink>
          </w:p>
        </w:tc>
        <w:tc>
          <w:tcPr>
            <w:tcW w:w="1460" w:type="dxa"/>
            <w:tcBorders>
              <w:top w:val="nil"/>
              <w:left w:val="nil"/>
              <w:bottom w:val="single" w:sz="4" w:space="0" w:color="auto"/>
              <w:right w:val="single" w:sz="4" w:space="0" w:color="auto"/>
            </w:tcBorders>
            <w:shd w:val="clear" w:color="000000" w:fill="FFFFFF"/>
            <w:vAlign w:val="center"/>
            <w:hideMark/>
          </w:tcPr>
          <w:p w14:paraId="4D38F1E3"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On-Premise ThingWorx Server </w:t>
            </w:r>
          </w:p>
        </w:tc>
        <w:tc>
          <w:tcPr>
            <w:tcW w:w="1263" w:type="dxa"/>
            <w:tcBorders>
              <w:top w:val="nil"/>
              <w:left w:val="nil"/>
              <w:bottom w:val="single" w:sz="4" w:space="0" w:color="auto"/>
              <w:right w:val="single" w:sz="4" w:space="0" w:color="auto"/>
            </w:tcBorders>
            <w:shd w:val="clear" w:color="000000" w:fill="FFFFFF"/>
            <w:vAlign w:val="center"/>
            <w:hideMark/>
          </w:tcPr>
          <w:p w14:paraId="1CA47F9D"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Java</w:t>
            </w:r>
          </w:p>
        </w:tc>
        <w:tc>
          <w:tcPr>
            <w:tcW w:w="1141" w:type="dxa"/>
            <w:tcBorders>
              <w:top w:val="nil"/>
              <w:left w:val="nil"/>
              <w:bottom w:val="single" w:sz="4" w:space="0" w:color="auto"/>
              <w:right w:val="single" w:sz="4" w:space="0" w:color="auto"/>
            </w:tcBorders>
            <w:shd w:val="clear" w:color="000000" w:fill="FFFFFF"/>
            <w:vAlign w:val="center"/>
            <w:hideMark/>
          </w:tcPr>
          <w:p w14:paraId="6DC05DF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7E17B7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704B2B1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0EC0486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01A5680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1940C7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67AEEEB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3D09FF9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6EB9199B"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E7B5F94" w14:textId="77777777" w:rsidR="001C4156" w:rsidRPr="00E553BE" w:rsidRDefault="007A1969" w:rsidP="00041656">
            <w:pPr>
              <w:spacing w:after="0"/>
              <w:rPr>
                <w:rFonts w:ascii="Calibri" w:hAnsi="Calibri"/>
                <w:b/>
                <w:bCs/>
                <w:u w:val="single"/>
                <w:lang w:val="tr-TR" w:eastAsia="tr-TR"/>
              </w:rPr>
            </w:pPr>
            <w:hyperlink r:id="rId92" w:history="1">
              <w:r w:rsidR="001C4156" w:rsidRPr="00E553BE">
                <w:rPr>
                  <w:rFonts w:ascii="Calibri" w:hAnsi="Calibri"/>
                  <w:b/>
                  <w:bCs/>
                  <w:u w:val="single"/>
                  <w:lang w:val="tr-TR" w:eastAsia="tr-TR"/>
                </w:rPr>
                <w:t>Ubidots</w:t>
              </w:r>
            </w:hyperlink>
          </w:p>
        </w:tc>
        <w:tc>
          <w:tcPr>
            <w:tcW w:w="1460" w:type="dxa"/>
            <w:tcBorders>
              <w:top w:val="nil"/>
              <w:left w:val="nil"/>
              <w:bottom w:val="single" w:sz="4" w:space="0" w:color="auto"/>
              <w:right w:val="single" w:sz="4" w:space="0" w:color="auto"/>
            </w:tcBorders>
            <w:shd w:val="clear" w:color="000000" w:fill="FFFFFF"/>
            <w:vAlign w:val="center"/>
            <w:hideMark/>
          </w:tcPr>
          <w:p w14:paraId="7E0E83E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Ubidots</w:t>
            </w:r>
          </w:p>
        </w:tc>
        <w:tc>
          <w:tcPr>
            <w:tcW w:w="1263" w:type="dxa"/>
            <w:tcBorders>
              <w:top w:val="nil"/>
              <w:left w:val="nil"/>
              <w:bottom w:val="single" w:sz="4" w:space="0" w:color="auto"/>
              <w:right w:val="single" w:sz="4" w:space="0" w:color="auto"/>
            </w:tcBorders>
            <w:shd w:val="clear" w:color="000000" w:fill="FFFFFF"/>
            <w:vAlign w:val="center"/>
            <w:hideMark/>
          </w:tcPr>
          <w:p w14:paraId="0DE8597E"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25BDFF6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04FB067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2D335E4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26B5280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nil"/>
            </w:tcBorders>
            <w:shd w:val="clear" w:color="000000" w:fill="FFFFFF"/>
            <w:vAlign w:val="center"/>
            <w:hideMark/>
          </w:tcPr>
          <w:p w14:paraId="0ECD8B0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E5A85D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71CE940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1D12A10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624A0441"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4E183DC1" w14:textId="77777777" w:rsidR="001C4156" w:rsidRPr="00E553BE" w:rsidRDefault="007A1969" w:rsidP="00041656">
            <w:pPr>
              <w:spacing w:after="0"/>
              <w:rPr>
                <w:rFonts w:ascii="Calibri" w:hAnsi="Calibri"/>
                <w:b/>
                <w:bCs/>
                <w:u w:val="single"/>
                <w:lang w:val="tr-TR" w:eastAsia="tr-TR"/>
              </w:rPr>
            </w:pPr>
            <w:hyperlink r:id="rId93" w:history="1">
              <w:r w:rsidR="001C4156" w:rsidRPr="00E553BE">
                <w:rPr>
                  <w:rFonts w:ascii="Calibri" w:hAnsi="Calibri"/>
                  <w:b/>
                  <w:bCs/>
                  <w:u w:val="single"/>
                  <w:lang w:val="tr-TR" w:eastAsia="tr-TR"/>
                </w:rPr>
                <w:t>Xively</w:t>
              </w:r>
            </w:hyperlink>
          </w:p>
        </w:tc>
        <w:tc>
          <w:tcPr>
            <w:tcW w:w="1460" w:type="dxa"/>
            <w:tcBorders>
              <w:top w:val="nil"/>
              <w:left w:val="nil"/>
              <w:bottom w:val="single" w:sz="4" w:space="0" w:color="auto"/>
              <w:right w:val="single" w:sz="4" w:space="0" w:color="auto"/>
            </w:tcBorders>
            <w:shd w:val="clear" w:color="000000" w:fill="FFFFFF"/>
            <w:vAlign w:val="center"/>
            <w:hideMark/>
          </w:tcPr>
          <w:p w14:paraId="1305E51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6431696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56A4B4E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7BC2B9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4" w:space="0" w:color="auto"/>
              <w:right w:val="single" w:sz="4" w:space="0" w:color="auto"/>
            </w:tcBorders>
            <w:shd w:val="clear" w:color="000000" w:fill="FFFFFF"/>
            <w:vAlign w:val="center"/>
            <w:hideMark/>
          </w:tcPr>
          <w:p w14:paraId="58E1833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5E72DD3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779E89A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14E99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4" w:space="0" w:color="auto"/>
            </w:tcBorders>
            <w:shd w:val="clear" w:color="000000" w:fill="FFFFFF"/>
            <w:vAlign w:val="center"/>
            <w:hideMark/>
          </w:tcPr>
          <w:p w14:paraId="75516E9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nil"/>
              <w:bottom w:val="single" w:sz="4" w:space="0" w:color="auto"/>
              <w:right w:val="single" w:sz="8" w:space="0" w:color="auto"/>
            </w:tcBorders>
            <w:shd w:val="clear" w:color="000000" w:fill="FFFFFF"/>
            <w:vAlign w:val="center"/>
            <w:hideMark/>
          </w:tcPr>
          <w:p w14:paraId="500B731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r>
      <w:tr w:rsidR="001C4156" w:rsidRPr="00E553BE" w14:paraId="093022EB" w14:textId="77777777" w:rsidTr="00041656">
        <w:trPr>
          <w:trHeight w:val="525"/>
        </w:trPr>
        <w:tc>
          <w:tcPr>
            <w:tcW w:w="1540" w:type="dxa"/>
            <w:tcBorders>
              <w:top w:val="nil"/>
              <w:left w:val="single" w:sz="8" w:space="0" w:color="auto"/>
              <w:bottom w:val="single" w:sz="8" w:space="0" w:color="auto"/>
              <w:right w:val="single" w:sz="4" w:space="0" w:color="auto"/>
            </w:tcBorders>
            <w:shd w:val="clear" w:color="000000" w:fill="FFFFFF"/>
            <w:vAlign w:val="center"/>
            <w:hideMark/>
          </w:tcPr>
          <w:p w14:paraId="4C920A7A" w14:textId="77777777" w:rsidR="001C4156" w:rsidRPr="00E553BE" w:rsidRDefault="007A1969" w:rsidP="00041656">
            <w:pPr>
              <w:spacing w:after="0"/>
              <w:rPr>
                <w:rFonts w:ascii="Calibri" w:hAnsi="Calibri"/>
                <w:b/>
                <w:bCs/>
                <w:u w:val="single"/>
                <w:lang w:val="tr-TR" w:eastAsia="tr-TR"/>
              </w:rPr>
            </w:pPr>
            <w:hyperlink r:id="rId94" w:history="1">
              <w:r w:rsidR="001C4156" w:rsidRPr="00E553BE">
                <w:rPr>
                  <w:rFonts w:ascii="Calibri" w:hAnsi="Calibri"/>
                  <w:b/>
                  <w:bCs/>
                  <w:u w:val="single"/>
                  <w:lang w:val="tr-TR" w:eastAsia="tr-TR"/>
                </w:rPr>
                <w:t>Zatar</w:t>
              </w:r>
            </w:hyperlink>
          </w:p>
        </w:tc>
        <w:tc>
          <w:tcPr>
            <w:tcW w:w="1460" w:type="dxa"/>
            <w:tcBorders>
              <w:top w:val="nil"/>
              <w:left w:val="nil"/>
              <w:bottom w:val="single" w:sz="8" w:space="0" w:color="auto"/>
              <w:right w:val="single" w:sz="4" w:space="0" w:color="auto"/>
            </w:tcBorders>
            <w:shd w:val="clear" w:color="000000" w:fill="FFFFFF"/>
            <w:vAlign w:val="center"/>
            <w:hideMark/>
          </w:tcPr>
          <w:p w14:paraId="19A8D47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ZatarCloud - Amazon</w:t>
            </w:r>
          </w:p>
        </w:tc>
        <w:tc>
          <w:tcPr>
            <w:tcW w:w="1263" w:type="dxa"/>
            <w:tcBorders>
              <w:top w:val="nil"/>
              <w:left w:val="nil"/>
              <w:bottom w:val="single" w:sz="8" w:space="0" w:color="auto"/>
              <w:right w:val="single" w:sz="4" w:space="0" w:color="auto"/>
            </w:tcBorders>
            <w:shd w:val="clear" w:color="000000" w:fill="FFFFFF"/>
            <w:vAlign w:val="center"/>
            <w:hideMark/>
          </w:tcPr>
          <w:p w14:paraId="7CECCE5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Java, iOS</w:t>
            </w:r>
          </w:p>
        </w:tc>
        <w:tc>
          <w:tcPr>
            <w:tcW w:w="1141" w:type="dxa"/>
            <w:tcBorders>
              <w:top w:val="nil"/>
              <w:left w:val="nil"/>
              <w:bottom w:val="single" w:sz="8" w:space="0" w:color="auto"/>
              <w:right w:val="single" w:sz="4" w:space="0" w:color="auto"/>
            </w:tcBorders>
            <w:shd w:val="clear" w:color="000000" w:fill="FFFFFF"/>
            <w:vAlign w:val="center"/>
            <w:hideMark/>
          </w:tcPr>
          <w:p w14:paraId="23B6023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8" w:space="0" w:color="auto"/>
              <w:right w:val="single" w:sz="4" w:space="0" w:color="auto"/>
            </w:tcBorders>
            <w:shd w:val="clear" w:color="000000" w:fill="FFFFFF"/>
            <w:vAlign w:val="center"/>
            <w:hideMark/>
          </w:tcPr>
          <w:p w14:paraId="188064A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8" w:space="0" w:color="auto"/>
              <w:right w:val="single" w:sz="4" w:space="0" w:color="auto"/>
            </w:tcBorders>
            <w:shd w:val="clear" w:color="000000" w:fill="FFFFFF"/>
            <w:vAlign w:val="center"/>
            <w:hideMark/>
          </w:tcPr>
          <w:p w14:paraId="10A3397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8" w:space="0" w:color="auto"/>
              <w:right w:val="single" w:sz="4" w:space="0" w:color="auto"/>
            </w:tcBorders>
            <w:shd w:val="clear" w:color="000000" w:fill="FFFFFF"/>
            <w:vAlign w:val="center"/>
            <w:hideMark/>
          </w:tcPr>
          <w:p w14:paraId="60E10E7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16" w:type="dxa"/>
            <w:tcBorders>
              <w:top w:val="nil"/>
              <w:left w:val="nil"/>
              <w:bottom w:val="single" w:sz="8" w:space="0" w:color="auto"/>
              <w:right w:val="nil"/>
            </w:tcBorders>
            <w:shd w:val="clear" w:color="000000" w:fill="FFFFFF"/>
            <w:vAlign w:val="center"/>
            <w:hideMark/>
          </w:tcPr>
          <w:p w14:paraId="34F4722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Yes</w:t>
            </w:r>
          </w:p>
        </w:tc>
        <w:tc>
          <w:tcPr>
            <w:tcW w:w="460" w:type="dxa"/>
            <w:tcBorders>
              <w:top w:val="nil"/>
              <w:left w:val="single" w:sz="4" w:space="0" w:color="auto"/>
              <w:bottom w:val="single" w:sz="8" w:space="0" w:color="auto"/>
              <w:right w:val="single" w:sz="4" w:space="0" w:color="auto"/>
            </w:tcBorders>
            <w:shd w:val="clear" w:color="000000" w:fill="FFFFFF"/>
            <w:vAlign w:val="center"/>
            <w:hideMark/>
          </w:tcPr>
          <w:p w14:paraId="20CB046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8" w:space="0" w:color="auto"/>
              <w:right w:val="single" w:sz="4" w:space="0" w:color="auto"/>
            </w:tcBorders>
            <w:shd w:val="clear" w:color="000000" w:fill="FFFFFF"/>
            <w:vAlign w:val="center"/>
            <w:hideMark/>
          </w:tcPr>
          <w:p w14:paraId="2773AD0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8" w:space="0" w:color="auto"/>
              <w:right w:val="single" w:sz="8" w:space="0" w:color="auto"/>
            </w:tcBorders>
            <w:shd w:val="clear" w:color="000000" w:fill="FFFFFF"/>
            <w:vAlign w:val="center"/>
            <w:hideMark/>
          </w:tcPr>
          <w:p w14:paraId="1BC2547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bl>
    <w:p w14:paraId="3777FC05" w14:textId="77777777" w:rsidR="001C4156" w:rsidRDefault="001C4156" w:rsidP="001C4156">
      <w:pPr>
        <w:pStyle w:val="Caption"/>
      </w:pPr>
      <w:bookmarkStart w:id="18" w:name="_Ref498679011"/>
      <w:r>
        <w:t xml:space="preserve">Table </w:t>
      </w:r>
      <w:r>
        <w:fldChar w:fldCharType="begin"/>
      </w:r>
      <w:r>
        <w:instrText xml:space="preserve"> SEQ Table \* ARABIC </w:instrText>
      </w:r>
      <w:r>
        <w:fldChar w:fldCharType="separate"/>
      </w:r>
      <w:r>
        <w:rPr>
          <w:noProof/>
        </w:rPr>
        <w:t>2</w:t>
      </w:r>
      <w:r>
        <w:fldChar w:fldCharType="end"/>
      </w:r>
      <w:bookmarkEnd w:id="18"/>
      <w:r>
        <w:t>. IoT Cloud Solutions</w:t>
      </w:r>
    </w:p>
    <w:p w14:paraId="110C2403" w14:textId="77777777" w:rsidR="001C4156" w:rsidRDefault="001C4156" w:rsidP="001C4156"/>
    <w:p w14:paraId="16760C30" w14:textId="77243B3E" w:rsidR="001C4156" w:rsidRDefault="001C4156" w:rsidP="001C4156">
      <w:r w:rsidRPr="005F3CEF">
        <w:rPr>
          <w:b/>
        </w:rPr>
        <w:t>IoT-Ignite Technologies</w:t>
      </w:r>
      <w:r w:rsidR="005F3CEF">
        <w:rPr>
          <w:b/>
        </w:rPr>
        <w:br/>
      </w:r>
      <w:r>
        <w:t>ARDIC’s IoT Cloud solution IoT-Ignite supports the following technologies:</w:t>
      </w:r>
    </w:p>
    <w:tbl>
      <w:tblPr>
        <w:tblStyle w:val="TableGrid"/>
        <w:tblW w:w="9338" w:type="dxa"/>
        <w:tblLook w:val="04A0" w:firstRow="1" w:lastRow="0" w:firstColumn="1" w:lastColumn="0" w:noHBand="0" w:noVBand="1"/>
      </w:tblPr>
      <w:tblGrid>
        <w:gridCol w:w="2547"/>
        <w:gridCol w:w="6791"/>
      </w:tblGrid>
      <w:tr w:rsidR="001C4156" w:rsidRPr="002B07A7" w14:paraId="18A87199" w14:textId="77777777" w:rsidTr="00041656">
        <w:tc>
          <w:tcPr>
            <w:tcW w:w="9338" w:type="dxa"/>
            <w:gridSpan w:val="2"/>
          </w:tcPr>
          <w:p w14:paraId="259322BD" w14:textId="77777777" w:rsidR="001C4156" w:rsidRPr="002B07A7" w:rsidRDefault="001C4156" w:rsidP="00041656">
            <w:pPr>
              <w:rPr>
                <w:rStyle w:val="Strong"/>
              </w:rPr>
            </w:pPr>
            <w:r w:rsidRPr="002B07A7">
              <w:rPr>
                <w:rStyle w:val="Strong"/>
              </w:rPr>
              <w:t xml:space="preserve">Technologies used in IoT-Ignite Cloud </w:t>
            </w:r>
          </w:p>
        </w:tc>
      </w:tr>
      <w:tr w:rsidR="001C4156" w14:paraId="48353FE1" w14:textId="77777777" w:rsidTr="00041656">
        <w:tc>
          <w:tcPr>
            <w:tcW w:w="9338" w:type="dxa"/>
            <w:gridSpan w:val="2"/>
          </w:tcPr>
          <w:p w14:paraId="111AB242" w14:textId="77777777" w:rsidR="001C4156" w:rsidRPr="002B07A7" w:rsidRDefault="001C4156" w:rsidP="00041656">
            <w:pPr>
              <w:rPr>
                <w:i/>
              </w:rPr>
            </w:pPr>
            <w:r w:rsidRPr="002B07A7">
              <w:rPr>
                <w:i/>
              </w:rPr>
              <w:t>Cloud Infrastructure</w:t>
            </w:r>
          </w:p>
        </w:tc>
      </w:tr>
      <w:tr w:rsidR="001C4156" w14:paraId="77B38E9B" w14:textId="77777777" w:rsidTr="00041656">
        <w:tc>
          <w:tcPr>
            <w:tcW w:w="2547" w:type="dxa"/>
          </w:tcPr>
          <w:p w14:paraId="3DE07387" w14:textId="77777777" w:rsidR="001C4156" w:rsidRDefault="001C4156" w:rsidP="00041656">
            <w:r>
              <w:t>Server Hardware</w:t>
            </w:r>
          </w:p>
        </w:tc>
        <w:tc>
          <w:tcPr>
            <w:tcW w:w="6791" w:type="dxa"/>
          </w:tcPr>
          <w:p w14:paraId="66BCE53F" w14:textId="77777777" w:rsidR="001C4156" w:rsidRDefault="001C4156" w:rsidP="00041656">
            <w:r>
              <w:t>Hardware agnostic</w:t>
            </w:r>
          </w:p>
        </w:tc>
      </w:tr>
      <w:tr w:rsidR="001C4156" w14:paraId="56CAA912" w14:textId="77777777" w:rsidTr="00041656">
        <w:tc>
          <w:tcPr>
            <w:tcW w:w="2547" w:type="dxa"/>
          </w:tcPr>
          <w:p w14:paraId="3E72BFA7" w14:textId="77777777" w:rsidR="001C4156" w:rsidRDefault="001C4156" w:rsidP="00041656">
            <w:r>
              <w:t>Virtualization</w:t>
            </w:r>
          </w:p>
        </w:tc>
        <w:tc>
          <w:tcPr>
            <w:tcW w:w="6791" w:type="dxa"/>
          </w:tcPr>
          <w:p w14:paraId="532F4082" w14:textId="77777777" w:rsidR="001C4156" w:rsidRDefault="001C4156" w:rsidP="00041656">
            <w:r>
              <w:t>Citrix XenServer, KVM</w:t>
            </w:r>
          </w:p>
        </w:tc>
      </w:tr>
      <w:tr w:rsidR="001C4156" w14:paraId="66321312" w14:textId="77777777" w:rsidTr="00041656">
        <w:tc>
          <w:tcPr>
            <w:tcW w:w="2547" w:type="dxa"/>
          </w:tcPr>
          <w:p w14:paraId="37C4FC52" w14:textId="77777777" w:rsidR="001C4156" w:rsidRDefault="001C4156" w:rsidP="00041656">
            <w:r>
              <w:t>Deployment</w:t>
            </w:r>
          </w:p>
        </w:tc>
        <w:tc>
          <w:tcPr>
            <w:tcW w:w="6791" w:type="dxa"/>
          </w:tcPr>
          <w:p w14:paraId="1B109508" w14:textId="77777777" w:rsidR="001C4156" w:rsidRDefault="001C4156" w:rsidP="00041656">
            <w:r>
              <w:t>Jenkins, Puppet, Docker, Sonatype Nexus</w:t>
            </w:r>
          </w:p>
        </w:tc>
      </w:tr>
      <w:tr w:rsidR="001C4156" w14:paraId="1B32D026" w14:textId="77777777" w:rsidTr="00041656">
        <w:tc>
          <w:tcPr>
            <w:tcW w:w="2547" w:type="dxa"/>
          </w:tcPr>
          <w:p w14:paraId="2A12781A" w14:textId="77777777" w:rsidR="001C4156" w:rsidRDefault="001C4156" w:rsidP="00041656">
            <w:r>
              <w:t>VM &amp; Container Management</w:t>
            </w:r>
          </w:p>
        </w:tc>
        <w:tc>
          <w:tcPr>
            <w:tcW w:w="6791" w:type="dxa"/>
          </w:tcPr>
          <w:p w14:paraId="219639C4" w14:textId="77777777" w:rsidR="001C4156" w:rsidRDefault="001C4156" w:rsidP="00041656">
            <w:r>
              <w:t>OpenStack, Kubernetes, Docker, Cloud Manager (ARDIC Proprietary)</w:t>
            </w:r>
          </w:p>
        </w:tc>
      </w:tr>
      <w:tr w:rsidR="001C4156" w14:paraId="3B4478E9" w14:textId="77777777" w:rsidTr="00041656">
        <w:tc>
          <w:tcPr>
            <w:tcW w:w="2547" w:type="dxa"/>
          </w:tcPr>
          <w:p w14:paraId="07680146" w14:textId="77777777" w:rsidR="001C4156" w:rsidRDefault="001C4156" w:rsidP="00041656">
            <w:r>
              <w:t>Network Utilities</w:t>
            </w:r>
          </w:p>
        </w:tc>
        <w:tc>
          <w:tcPr>
            <w:tcW w:w="6791" w:type="dxa"/>
          </w:tcPr>
          <w:p w14:paraId="3C058823" w14:textId="77777777" w:rsidR="001C4156" w:rsidRDefault="001C4156" w:rsidP="00041656">
            <w:r>
              <w:t>Nginx, HAPoxy, Traefik</w:t>
            </w:r>
          </w:p>
        </w:tc>
      </w:tr>
      <w:tr w:rsidR="001C4156" w14:paraId="4F94B9B1" w14:textId="77777777" w:rsidTr="00041656">
        <w:tc>
          <w:tcPr>
            <w:tcW w:w="2547" w:type="dxa"/>
          </w:tcPr>
          <w:p w14:paraId="4CDF6673" w14:textId="77777777" w:rsidR="001C4156" w:rsidRDefault="001C4156" w:rsidP="00041656">
            <w:r>
              <w:t>Monitoring</w:t>
            </w:r>
          </w:p>
        </w:tc>
        <w:tc>
          <w:tcPr>
            <w:tcW w:w="6791" w:type="dxa"/>
          </w:tcPr>
          <w:p w14:paraId="316A2185" w14:textId="77777777" w:rsidR="001C4156" w:rsidRDefault="001C4156" w:rsidP="00041656">
            <w:r>
              <w:t>Nagios, Prometheus</w:t>
            </w:r>
          </w:p>
        </w:tc>
      </w:tr>
      <w:tr w:rsidR="001C4156" w14:paraId="0578665D" w14:textId="77777777" w:rsidTr="00041656">
        <w:tc>
          <w:tcPr>
            <w:tcW w:w="2547" w:type="dxa"/>
          </w:tcPr>
          <w:p w14:paraId="17A494FE" w14:textId="77777777" w:rsidR="001C4156" w:rsidRDefault="001C4156" w:rsidP="00041656">
            <w:r>
              <w:t>Service Discovery</w:t>
            </w:r>
          </w:p>
        </w:tc>
        <w:tc>
          <w:tcPr>
            <w:tcW w:w="6791" w:type="dxa"/>
          </w:tcPr>
          <w:p w14:paraId="1FF49803" w14:textId="77777777" w:rsidR="001C4156" w:rsidRDefault="001C4156" w:rsidP="00041656">
            <w:r>
              <w:t>Etcd, Consul, ZooKeeper</w:t>
            </w:r>
          </w:p>
        </w:tc>
      </w:tr>
      <w:tr w:rsidR="001C4156" w14:paraId="2EF1DE5A" w14:textId="77777777" w:rsidTr="00041656">
        <w:tc>
          <w:tcPr>
            <w:tcW w:w="9338" w:type="dxa"/>
            <w:gridSpan w:val="2"/>
          </w:tcPr>
          <w:p w14:paraId="76FBA4E5" w14:textId="77777777" w:rsidR="001C4156" w:rsidRPr="002B07A7" w:rsidRDefault="001C4156" w:rsidP="00041656">
            <w:pPr>
              <w:rPr>
                <w:i/>
              </w:rPr>
            </w:pPr>
            <w:r w:rsidRPr="002B07A7">
              <w:rPr>
                <w:i/>
              </w:rPr>
              <w:t>Software As A Service</w:t>
            </w:r>
          </w:p>
        </w:tc>
      </w:tr>
      <w:tr w:rsidR="001C4156" w14:paraId="429D9567" w14:textId="77777777" w:rsidTr="00041656">
        <w:tc>
          <w:tcPr>
            <w:tcW w:w="2547" w:type="dxa"/>
          </w:tcPr>
          <w:p w14:paraId="0FEBF199" w14:textId="77777777" w:rsidR="001C4156" w:rsidRDefault="001C4156" w:rsidP="00041656">
            <w:r>
              <w:lastRenderedPageBreak/>
              <w:t>Supported Gateway/Client Connection Protocols</w:t>
            </w:r>
          </w:p>
        </w:tc>
        <w:tc>
          <w:tcPr>
            <w:tcW w:w="6791" w:type="dxa"/>
          </w:tcPr>
          <w:p w14:paraId="69A03852" w14:textId="77777777" w:rsidR="001C4156" w:rsidRDefault="001C4156" w:rsidP="00041656">
            <w:r>
              <w:t>MQTT, WebSocket, XMPP</w:t>
            </w:r>
          </w:p>
        </w:tc>
      </w:tr>
      <w:tr w:rsidR="001C4156" w14:paraId="0C153380" w14:textId="77777777" w:rsidTr="00041656">
        <w:tc>
          <w:tcPr>
            <w:tcW w:w="2547" w:type="dxa"/>
          </w:tcPr>
          <w:p w14:paraId="327974AC" w14:textId="77777777" w:rsidR="001C4156" w:rsidRDefault="001C4156" w:rsidP="00041656">
            <w:r>
              <w:t>Distributed File System</w:t>
            </w:r>
          </w:p>
        </w:tc>
        <w:tc>
          <w:tcPr>
            <w:tcW w:w="6791" w:type="dxa"/>
          </w:tcPr>
          <w:p w14:paraId="787DC5AB" w14:textId="77777777" w:rsidR="001C4156" w:rsidRDefault="001C4156" w:rsidP="00041656">
            <w:r>
              <w:t>Openstack Swift</w:t>
            </w:r>
          </w:p>
        </w:tc>
      </w:tr>
      <w:tr w:rsidR="001C4156" w14:paraId="0C2E201B" w14:textId="77777777" w:rsidTr="00041656">
        <w:tc>
          <w:tcPr>
            <w:tcW w:w="2547" w:type="dxa"/>
          </w:tcPr>
          <w:p w14:paraId="24656B13" w14:textId="77777777" w:rsidR="001C4156" w:rsidRDefault="001C4156" w:rsidP="00041656">
            <w:r>
              <w:t>SQL Databases</w:t>
            </w:r>
          </w:p>
        </w:tc>
        <w:tc>
          <w:tcPr>
            <w:tcW w:w="6791" w:type="dxa"/>
          </w:tcPr>
          <w:p w14:paraId="61C98CDF" w14:textId="77777777" w:rsidR="001C4156" w:rsidRDefault="001C4156" w:rsidP="00041656">
            <w:r>
              <w:t>PostgreSQL, MySQL</w:t>
            </w:r>
          </w:p>
        </w:tc>
      </w:tr>
      <w:tr w:rsidR="001C4156" w14:paraId="47710DD5" w14:textId="77777777" w:rsidTr="00041656">
        <w:tc>
          <w:tcPr>
            <w:tcW w:w="2547" w:type="dxa"/>
          </w:tcPr>
          <w:p w14:paraId="60925E29" w14:textId="77777777" w:rsidR="001C4156" w:rsidRDefault="001C4156" w:rsidP="00041656">
            <w:r>
              <w:t>NoSQL Databases</w:t>
            </w:r>
          </w:p>
        </w:tc>
        <w:tc>
          <w:tcPr>
            <w:tcW w:w="6791" w:type="dxa"/>
          </w:tcPr>
          <w:p w14:paraId="6A332721" w14:textId="77777777" w:rsidR="001C4156" w:rsidRDefault="001C4156" w:rsidP="00041656">
            <w:r>
              <w:t>MongoDB, Apache Cassandra, Hadoop</w:t>
            </w:r>
          </w:p>
        </w:tc>
      </w:tr>
      <w:tr w:rsidR="001C4156" w14:paraId="5177DBFD" w14:textId="77777777" w:rsidTr="00041656">
        <w:tc>
          <w:tcPr>
            <w:tcW w:w="2547" w:type="dxa"/>
          </w:tcPr>
          <w:p w14:paraId="572C6CFC" w14:textId="77777777" w:rsidR="001C4156" w:rsidRDefault="001C4156" w:rsidP="00041656">
            <w:r>
              <w:t>Queues/Streaming Data Engines</w:t>
            </w:r>
          </w:p>
        </w:tc>
        <w:tc>
          <w:tcPr>
            <w:tcW w:w="6791" w:type="dxa"/>
          </w:tcPr>
          <w:p w14:paraId="5E5DD9C2" w14:textId="77777777" w:rsidR="001C4156" w:rsidRDefault="001C4156" w:rsidP="00041656">
            <w:r>
              <w:t xml:space="preserve">Apach Kafka, ActiveMQ, </w:t>
            </w:r>
          </w:p>
        </w:tc>
      </w:tr>
      <w:tr w:rsidR="001C4156" w14:paraId="346DD271" w14:textId="77777777" w:rsidTr="00041656">
        <w:tc>
          <w:tcPr>
            <w:tcW w:w="2547" w:type="dxa"/>
          </w:tcPr>
          <w:p w14:paraId="7E3F640E" w14:textId="77777777" w:rsidR="001C4156" w:rsidRDefault="001C4156" w:rsidP="00041656">
            <w:r>
              <w:t>Complex Event Processing</w:t>
            </w:r>
          </w:p>
        </w:tc>
        <w:tc>
          <w:tcPr>
            <w:tcW w:w="6791" w:type="dxa"/>
          </w:tcPr>
          <w:p w14:paraId="60EE638C" w14:textId="77777777" w:rsidR="001C4156" w:rsidRDefault="001C4156" w:rsidP="00041656">
            <w:r>
              <w:t>CEP (ARDIC Proprietary)</w:t>
            </w:r>
          </w:p>
        </w:tc>
      </w:tr>
      <w:tr w:rsidR="001C4156" w14:paraId="14D3406C" w14:textId="77777777" w:rsidTr="00041656">
        <w:tc>
          <w:tcPr>
            <w:tcW w:w="2547" w:type="dxa"/>
          </w:tcPr>
          <w:p w14:paraId="742F180F" w14:textId="77777777" w:rsidR="001C4156" w:rsidRDefault="001C4156" w:rsidP="00041656">
            <w:r>
              <w:t>Front End</w:t>
            </w:r>
          </w:p>
        </w:tc>
        <w:tc>
          <w:tcPr>
            <w:tcW w:w="6791" w:type="dxa"/>
          </w:tcPr>
          <w:p w14:paraId="4DBADD93" w14:textId="77777777" w:rsidR="001C4156" w:rsidRDefault="001C4156" w:rsidP="00041656">
            <w:r>
              <w:t>HTML5, Javascript, JQuery, AngularJS</w:t>
            </w:r>
          </w:p>
        </w:tc>
      </w:tr>
      <w:tr w:rsidR="001C4156" w14:paraId="40A43AD5" w14:textId="77777777" w:rsidTr="00041656">
        <w:tc>
          <w:tcPr>
            <w:tcW w:w="2547" w:type="dxa"/>
          </w:tcPr>
          <w:p w14:paraId="075B37EB" w14:textId="77777777" w:rsidR="001C4156" w:rsidRDefault="001C4156" w:rsidP="00041656">
            <w:r>
              <w:t>Data Analytics</w:t>
            </w:r>
          </w:p>
        </w:tc>
        <w:tc>
          <w:tcPr>
            <w:tcW w:w="6791" w:type="dxa"/>
          </w:tcPr>
          <w:p w14:paraId="517CED30" w14:textId="77777777" w:rsidR="001C4156" w:rsidRDefault="001C4156" w:rsidP="00041656">
            <w:r>
              <w:t>Apache Spark, Apache Flink ML Libraries, Splunk</w:t>
            </w:r>
          </w:p>
        </w:tc>
      </w:tr>
      <w:tr w:rsidR="001C4156" w14:paraId="70F8B62B" w14:textId="77777777" w:rsidTr="00041656">
        <w:tc>
          <w:tcPr>
            <w:tcW w:w="2547" w:type="dxa"/>
          </w:tcPr>
          <w:p w14:paraId="7771C289" w14:textId="77777777" w:rsidR="001C4156" w:rsidRDefault="001C4156" w:rsidP="00041656">
            <w:r>
              <w:t>AI, Machine Learning</w:t>
            </w:r>
          </w:p>
        </w:tc>
        <w:tc>
          <w:tcPr>
            <w:tcW w:w="6791" w:type="dxa"/>
          </w:tcPr>
          <w:p w14:paraId="6240F4B5" w14:textId="77777777" w:rsidR="001C4156" w:rsidRDefault="001C4156" w:rsidP="00041656">
            <w:r>
              <w:t>Google TensorFlow</w:t>
            </w:r>
          </w:p>
        </w:tc>
      </w:tr>
      <w:tr w:rsidR="001C4156" w14:paraId="043B91D2" w14:textId="77777777" w:rsidTr="00041656">
        <w:tc>
          <w:tcPr>
            <w:tcW w:w="2547" w:type="dxa"/>
          </w:tcPr>
          <w:p w14:paraId="1071777A" w14:textId="77777777" w:rsidR="001C4156" w:rsidRDefault="001C4156" w:rsidP="00041656">
            <w:r>
              <w:t>API</w:t>
            </w:r>
          </w:p>
        </w:tc>
        <w:tc>
          <w:tcPr>
            <w:tcW w:w="6791" w:type="dxa"/>
          </w:tcPr>
          <w:p w14:paraId="6C012D81" w14:textId="77777777" w:rsidR="001C4156" w:rsidRDefault="001C4156" w:rsidP="00041656">
            <w:r>
              <w:t>REST</w:t>
            </w:r>
          </w:p>
        </w:tc>
      </w:tr>
      <w:tr w:rsidR="001C4156" w14:paraId="5082A16B" w14:textId="77777777" w:rsidTr="00041656">
        <w:tc>
          <w:tcPr>
            <w:tcW w:w="2547" w:type="dxa"/>
          </w:tcPr>
          <w:p w14:paraId="7C55E4C0" w14:textId="77777777" w:rsidR="001C4156" w:rsidRDefault="001C4156" w:rsidP="00041656">
            <w:r>
              <w:t>Licensing</w:t>
            </w:r>
          </w:p>
        </w:tc>
        <w:tc>
          <w:tcPr>
            <w:tcW w:w="6791" w:type="dxa"/>
          </w:tcPr>
          <w:p w14:paraId="06359430" w14:textId="77777777" w:rsidR="001C4156" w:rsidRDefault="001C4156" w:rsidP="00041656">
            <w:r>
              <w:t>Components are licensed by one of these: Apache, BSD, MIT, and GPL</w:t>
            </w:r>
          </w:p>
        </w:tc>
      </w:tr>
    </w:tbl>
    <w:p w14:paraId="3E77779D" w14:textId="0D017AE3" w:rsidR="001C4156" w:rsidRDefault="001C4156" w:rsidP="001C4156">
      <w:pPr>
        <w:pStyle w:val="Caption"/>
        <w:rPr>
          <w:lang w:val="en-US"/>
        </w:rPr>
      </w:pPr>
      <w:r w:rsidRPr="00AB0599">
        <w:rPr>
          <w:lang w:val="en-US"/>
        </w:rPr>
        <w:t xml:space="preserve">Table </w:t>
      </w:r>
      <w:r>
        <w:fldChar w:fldCharType="begin"/>
      </w:r>
      <w:r w:rsidRPr="00AB0599">
        <w:rPr>
          <w:lang w:val="en-US"/>
        </w:rPr>
        <w:instrText xml:space="preserve"> SEQ Table \* ARABIC </w:instrText>
      </w:r>
      <w:r>
        <w:fldChar w:fldCharType="separate"/>
      </w:r>
      <w:r w:rsidRPr="00AB0599">
        <w:rPr>
          <w:noProof/>
          <w:lang w:val="en-US"/>
        </w:rPr>
        <w:t>3</w:t>
      </w:r>
      <w:r>
        <w:fldChar w:fldCharType="end"/>
      </w:r>
      <w:r w:rsidRPr="00AB0599">
        <w:rPr>
          <w:lang w:val="en-US"/>
        </w:rPr>
        <w:t>. Technologies used in IoT-Ignite</w:t>
      </w:r>
    </w:p>
    <w:p w14:paraId="0CD41376" w14:textId="77777777" w:rsidR="005F3CEF" w:rsidRPr="005F3CEF" w:rsidRDefault="005F3CEF" w:rsidP="005F3CEF"/>
    <w:p w14:paraId="0834918A" w14:textId="77777777" w:rsidR="006379E2" w:rsidRPr="00C0171E" w:rsidRDefault="006379E2" w:rsidP="006379E2">
      <w:pPr>
        <w:pStyle w:val="Heading3"/>
        <w:rPr>
          <w:lang w:val="en-GB"/>
        </w:rPr>
      </w:pPr>
      <w:bookmarkStart w:id="19" w:name="_Toc2257633"/>
      <w:r w:rsidRPr="00C0171E">
        <w:rPr>
          <w:lang w:val="en-GB"/>
        </w:rPr>
        <w:t>Communication technologies and security</w:t>
      </w:r>
      <w:bookmarkEnd w:id="19"/>
    </w:p>
    <w:p w14:paraId="3EE0A5DB" w14:textId="77777777" w:rsidR="005F3CEF" w:rsidRDefault="00751768" w:rsidP="00751768">
      <w:pPr>
        <w:jc w:val="both"/>
        <w:rPr>
          <w:noProof/>
          <w:lang w:val="en-GB"/>
        </w:rPr>
      </w:pPr>
      <w:r w:rsidRPr="00751768">
        <w:rPr>
          <w:noProof/>
          <w:lang w:val="en-GB"/>
        </w:rPr>
        <w:t>Many different communication technologies and protocols in this project as any IoT Network can be used to connect the smart devices such as GSM/GPRS/EDGE, WCDMA/HSPA, and CDMA, RFID, Wi-Fi, ZigBee, WiMAX, Xdsl, fiber to the x (FTTx), Internet Protocol Version 6 (IPv6), over Low power Wireless Personal Area Networks (6LoWPAN), Bluetooth Low Energy (BLE), Z-Wave and Near Field Communication (NFC).</w:t>
      </w:r>
      <w:r w:rsidRPr="00751768">
        <w:rPr>
          <w:lang w:val="en-GB"/>
        </w:rPr>
        <w:t xml:space="preserve">[1,2] </w:t>
      </w:r>
      <w:r w:rsidRPr="00751768">
        <w:rPr>
          <w:noProof/>
          <w:lang w:val="en-GB"/>
        </w:rPr>
        <w:t>Many such protocols have been developed by IETF, IEEE, ITU, and other organizations and many more in development.</w:t>
      </w:r>
    </w:p>
    <w:p w14:paraId="58623AD6" w14:textId="29FBE082" w:rsidR="00751768" w:rsidRPr="00751768" w:rsidRDefault="00751768" w:rsidP="00751768">
      <w:pPr>
        <w:jc w:val="both"/>
        <w:rPr>
          <w:noProof/>
          <w:lang w:val="tr-TR" w:eastAsia="tr-TR"/>
        </w:rPr>
      </w:pPr>
      <w:r w:rsidRPr="00751768">
        <w:t xml:space="preserve">The IoT ecosystem can </w:t>
      </w:r>
      <w:r w:rsidRPr="00751768">
        <w:rPr>
          <w:noProof/>
        </w:rPr>
        <w:t>be defined</w:t>
      </w:r>
      <w:r w:rsidRPr="00751768">
        <w:t xml:space="preserve"> in the following figure. </w:t>
      </w:r>
      <w:r w:rsidRPr="00751768">
        <w:rPr>
          <w:noProof/>
        </w:rPr>
        <w:t>Also, the communication protocols for IoT can be categorized into: (1) Data Link Protocols which can be divided into Low Power Wide Area Network (LPWAN) such as SigFox and cellular, and short range network such as ZigBee, Bluetooth, RFID, NFC and ZWave, (2) Network Layer Routing and Encapsulation Protocols, (3) Session Layer Protocols, (4) management and security standards in below figure.</w:t>
      </w:r>
      <w:r w:rsidRPr="00751768">
        <w:t xml:space="preserve"> [3]</w:t>
      </w:r>
      <w:r w:rsidRPr="00751768">
        <w:rPr>
          <w:noProof/>
          <w:lang w:val="tr-TR" w:eastAsia="tr-TR"/>
        </w:rPr>
        <w:t xml:space="preserve"> </w:t>
      </w:r>
    </w:p>
    <w:p w14:paraId="4B780AFE" w14:textId="77777777" w:rsidR="00751768" w:rsidRPr="00751768" w:rsidRDefault="00751768" w:rsidP="00751768">
      <w:pPr>
        <w:keepNext/>
        <w:jc w:val="center"/>
      </w:pPr>
      <w:r w:rsidRPr="00751768">
        <w:rPr>
          <w:noProof/>
        </w:rPr>
        <w:lastRenderedPageBreak/>
        <w:drawing>
          <wp:inline distT="0" distB="0" distL="0" distR="0" wp14:anchorId="205C0C7D" wp14:editId="0657DA40">
            <wp:extent cx="5970905" cy="2961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0905" cy="2961640"/>
                    </a:xfrm>
                    <a:prstGeom prst="rect">
                      <a:avLst/>
                    </a:prstGeom>
                    <a:noFill/>
                    <a:ln>
                      <a:noFill/>
                    </a:ln>
                  </pic:spPr>
                </pic:pic>
              </a:graphicData>
            </a:graphic>
          </wp:inline>
        </w:drawing>
      </w:r>
    </w:p>
    <w:p w14:paraId="574A97A6" w14:textId="77777777" w:rsidR="00751768" w:rsidRPr="00751768" w:rsidRDefault="00751768" w:rsidP="00751768">
      <w:pPr>
        <w:pStyle w:val="Caption"/>
        <w:jc w:val="center"/>
      </w:pPr>
      <w:r w:rsidRPr="00751768">
        <w:t xml:space="preserve">Figure </w:t>
      </w:r>
      <w:r w:rsidRPr="00751768">
        <w:fldChar w:fldCharType="begin"/>
      </w:r>
      <w:r w:rsidRPr="00751768">
        <w:instrText xml:space="preserve"> SEQ Figure \* ARABIC </w:instrText>
      </w:r>
      <w:r w:rsidRPr="00751768">
        <w:fldChar w:fldCharType="separate"/>
      </w:r>
      <w:r w:rsidRPr="00751768">
        <w:rPr>
          <w:noProof/>
        </w:rPr>
        <w:t>6</w:t>
      </w:r>
      <w:r w:rsidRPr="00751768">
        <w:fldChar w:fldCharType="end"/>
      </w:r>
      <w:r w:rsidRPr="00751768">
        <w:t xml:space="preserve"> IoT Ecosystem</w:t>
      </w:r>
    </w:p>
    <w:p w14:paraId="63A8B24A" w14:textId="77777777" w:rsidR="00751768" w:rsidRPr="00751768" w:rsidRDefault="00751768" w:rsidP="00751768">
      <w:pPr>
        <w:keepNext/>
      </w:pPr>
      <w:r w:rsidRPr="00751768">
        <w:rPr>
          <w:noProof/>
        </w:rPr>
        <w:drawing>
          <wp:inline distT="0" distB="0" distL="0" distR="0" wp14:anchorId="735C7D9F" wp14:editId="3E4C3BB1">
            <wp:extent cx="5970905" cy="2783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0905" cy="2783840"/>
                    </a:xfrm>
                    <a:prstGeom prst="rect">
                      <a:avLst/>
                    </a:prstGeom>
                    <a:noFill/>
                    <a:ln>
                      <a:noFill/>
                    </a:ln>
                  </pic:spPr>
                </pic:pic>
              </a:graphicData>
            </a:graphic>
          </wp:inline>
        </w:drawing>
      </w:r>
    </w:p>
    <w:p w14:paraId="59CCABCE" w14:textId="77777777" w:rsidR="00751768" w:rsidRPr="00751768" w:rsidRDefault="00751768" w:rsidP="00751768">
      <w:pPr>
        <w:pStyle w:val="Caption"/>
        <w:jc w:val="center"/>
        <w:rPr>
          <w:lang w:val="en-GB"/>
        </w:rPr>
      </w:pPr>
      <w:r w:rsidRPr="00AB0599">
        <w:rPr>
          <w:lang w:val="en-US"/>
        </w:rPr>
        <w:t xml:space="preserve">Figure </w:t>
      </w:r>
      <w:r w:rsidRPr="00751768">
        <w:fldChar w:fldCharType="begin"/>
      </w:r>
      <w:r w:rsidRPr="00AB0599">
        <w:rPr>
          <w:lang w:val="en-US"/>
        </w:rPr>
        <w:instrText xml:space="preserve"> SEQ Figure \* ARABIC </w:instrText>
      </w:r>
      <w:r w:rsidRPr="00751768">
        <w:fldChar w:fldCharType="separate"/>
      </w:r>
      <w:r w:rsidRPr="00AB0599">
        <w:rPr>
          <w:noProof/>
          <w:lang w:val="en-US"/>
        </w:rPr>
        <w:t>7</w:t>
      </w:r>
      <w:r w:rsidRPr="00751768">
        <w:fldChar w:fldCharType="end"/>
      </w:r>
      <w:r w:rsidRPr="00AB0599">
        <w:rPr>
          <w:lang w:val="en-US"/>
        </w:rPr>
        <w:t xml:space="preserve"> IoT Protocols</w:t>
      </w:r>
    </w:p>
    <w:p w14:paraId="1BE7DF65" w14:textId="77777777" w:rsidR="00751768" w:rsidRPr="00751768" w:rsidRDefault="00751768" w:rsidP="00751768">
      <w:pPr>
        <w:rPr>
          <w:lang w:val="en-GB"/>
        </w:rPr>
      </w:pPr>
      <w:r w:rsidRPr="00751768">
        <w:rPr>
          <w:lang w:val="en-GB"/>
        </w:rPr>
        <w:t xml:space="preserve">In this project, a brief description of the protocols that can </w:t>
      </w:r>
      <w:r w:rsidRPr="00751768">
        <w:rPr>
          <w:noProof/>
          <w:lang w:val="en-GB"/>
        </w:rPr>
        <w:t>be used</w:t>
      </w:r>
      <w:r w:rsidRPr="00751768">
        <w:rPr>
          <w:lang w:val="en-GB"/>
        </w:rPr>
        <w:t xml:space="preserve"> </w:t>
      </w:r>
      <w:r w:rsidRPr="00751768">
        <w:rPr>
          <w:noProof/>
          <w:lang w:val="en-GB"/>
        </w:rPr>
        <w:t>is given</w:t>
      </w:r>
      <w:r w:rsidRPr="00751768">
        <w:rPr>
          <w:lang w:val="en-GB"/>
        </w:rPr>
        <w:t xml:space="preserve"> below.</w:t>
      </w:r>
    </w:p>
    <w:p w14:paraId="2971EC33" w14:textId="77777777" w:rsidR="00751768" w:rsidRPr="00751768" w:rsidRDefault="00751768" w:rsidP="00751768">
      <w:pPr>
        <w:jc w:val="both"/>
      </w:pPr>
      <w:r w:rsidRPr="00751768">
        <w:rPr>
          <w:b/>
          <w:i/>
        </w:rPr>
        <w:t>SigFox</w:t>
      </w:r>
      <w:r w:rsidRPr="00751768">
        <w:t xml:space="preserve"> is a low power technology for wireless communication of a diverse range of </w:t>
      </w:r>
      <w:r w:rsidRPr="00751768">
        <w:rPr>
          <w:noProof/>
        </w:rPr>
        <w:t>low</w:t>
      </w:r>
      <w:r w:rsidRPr="00751768">
        <w:t xml:space="preserve"> energy objects such as sensors and M2M applications. It allows the transportation of small amounts of data ranging up to 50 kilometers. SigFox uses Ultra Narrow Band (UNB) technology. This technology is only designed to handle low data transfer speeds of 10 to 1, 000 bits per second, and can run on a small battery. NFC technology </w:t>
      </w:r>
      <w:r w:rsidRPr="00751768">
        <w:rPr>
          <w:noProof/>
        </w:rPr>
        <w:t>is used</w:t>
      </w:r>
      <w:r w:rsidRPr="00751768">
        <w:t xml:space="preserve"> in smart meters, </w:t>
      </w:r>
      <w:r w:rsidRPr="00751768">
        <w:rPr>
          <w:b/>
          <w:i/>
        </w:rPr>
        <w:t>patient monitors</w:t>
      </w:r>
      <w:r w:rsidRPr="00751768">
        <w:t>, agriculture, security devices, street lighting and environmental sensors.</w:t>
      </w:r>
    </w:p>
    <w:p w14:paraId="127F3773" w14:textId="77777777" w:rsidR="00751768" w:rsidRPr="00751768" w:rsidRDefault="00751768" w:rsidP="00751768">
      <w:pPr>
        <w:jc w:val="both"/>
      </w:pPr>
      <w:r w:rsidRPr="00751768">
        <w:rPr>
          <w:b/>
          <w:i/>
          <w:noProof/>
        </w:rPr>
        <w:lastRenderedPageBreak/>
        <w:t>Cellular technology</w:t>
      </w:r>
      <w:r w:rsidRPr="00751768">
        <w:rPr>
          <w:noProof/>
        </w:rPr>
        <w:t xml:space="preserve"> is a great fit for applications that need high</w:t>
      </w:r>
      <w:r w:rsidRPr="00751768">
        <w:t xml:space="preserve"> throughput data and </w:t>
      </w:r>
      <w:r w:rsidRPr="00751768">
        <w:rPr>
          <w:noProof/>
        </w:rPr>
        <w:t>have</w:t>
      </w:r>
      <w:r w:rsidRPr="00751768">
        <w:t xml:space="preserve"> a power source of IoT application that requires operation over longer distances. It can </w:t>
      </w:r>
      <w:r w:rsidRPr="00751768">
        <w:rPr>
          <w:noProof/>
        </w:rPr>
        <w:t>take the advantage of</w:t>
      </w:r>
      <w:r w:rsidRPr="00751768">
        <w:t xml:space="preserve"> GSM/3G/4G cellular communication capabilities it can provide reliable </w:t>
      </w:r>
      <w:r w:rsidRPr="00751768">
        <w:rPr>
          <w:noProof/>
        </w:rPr>
        <w:t>high speed</w:t>
      </w:r>
      <w:r w:rsidRPr="00751768">
        <w:t xml:space="preserve"> connectivity to the Internet. However, it needs high power consumption. Therefore, it’s not suitable for M2M (Machine-to-Machine) or local network communication.</w:t>
      </w:r>
    </w:p>
    <w:p w14:paraId="357EDEDD" w14:textId="77777777" w:rsidR="00751768" w:rsidRPr="00751768" w:rsidRDefault="00751768" w:rsidP="00751768">
      <w:pPr>
        <w:jc w:val="both"/>
      </w:pPr>
      <w:r w:rsidRPr="00751768">
        <w:rPr>
          <w:b/>
          <w:i/>
        </w:rPr>
        <w:t>Bluetooth Low Energy (BLE)</w:t>
      </w:r>
      <w:r w:rsidRPr="00751768">
        <w:t xml:space="preserve"> is a significant protocol for IoT application. It’s designed and enhanced for short-range, low bandwidth, and low latency for IoT applications.  The advantages of BLE include lower power consumption, lower setup time, and supporting star network topology with </w:t>
      </w:r>
      <w:r w:rsidRPr="00751768">
        <w:rPr>
          <w:noProof/>
        </w:rPr>
        <w:t>unlimited</w:t>
      </w:r>
      <w:r w:rsidRPr="00751768">
        <w:t xml:space="preserve"> number of nodes.</w:t>
      </w:r>
    </w:p>
    <w:p w14:paraId="5F38A4F1" w14:textId="77777777" w:rsidR="00751768" w:rsidRPr="00751768" w:rsidRDefault="00751768" w:rsidP="00751768">
      <w:pPr>
        <w:jc w:val="both"/>
      </w:pPr>
      <w:r w:rsidRPr="00751768">
        <w:rPr>
          <w:b/>
          <w:i/>
        </w:rPr>
        <w:t xml:space="preserve">ZigBee </w:t>
      </w:r>
      <w:r w:rsidRPr="00751768">
        <w:rPr>
          <w:noProof/>
        </w:rPr>
        <w:t>is designed</w:t>
      </w:r>
      <w:r w:rsidRPr="00751768">
        <w:t xml:space="preserve"> for </w:t>
      </w:r>
      <w:r w:rsidRPr="00751768">
        <w:rPr>
          <w:noProof/>
        </w:rPr>
        <w:t>a large</w:t>
      </w:r>
      <w:r w:rsidRPr="00751768">
        <w:t xml:space="preserve"> range of IoT applications including smart homes, remote controls </w:t>
      </w:r>
      <w:r w:rsidRPr="00751768">
        <w:rPr>
          <w:noProof/>
        </w:rPr>
        <w:t>and</w:t>
      </w:r>
      <w:r w:rsidRPr="00751768">
        <w:t xml:space="preserve"> healthcare systems. ZigBee is created to be a standard to </w:t>
      </w:r>
      <w:r w:rsidRPr="00751768">
        <w:rPr>
          <w:noProof/>
        </w:rPr>
        <w:t>suite high level</w:t>
      </w:r>
      <w:r w:rsidRPr="00751768">
        <w:t xml:space="preserve"> </w:t>
      </w:r>
      <w:r w:rsidRPr="00751768">
        <w:rPr>
          <w:noProof/>
        </w:rPr>
        <w:t>low cost</w:t>
      </w:r>
      <w:r w:rsidRPr="00751768">
        <w:t xml:space="preserve"> communication protocols </w:t>
      </w:r>
      <w:r w:rsidRPr="00751768">
        <w:rPr>
          <w:noProof/>
        </w:rPr>
        <w:t>creating</w:t>
      </w:r>
      <w:r w:rsidRPr="00751768">
        <w:t xml:space="preserve"> personal area networks from small size, low power digital radios that transmit data over longer distances. </w:t>
      </w:r>
      <w:r w:rsidRPr="00751768">
        <w:rPr>
          <w:noProof/>
        </w:rPr>
        <w:t>at</w:t>
      </w:r>
      <w:r w:rsidRPr="00751768">
        <w:t xml:space="preserve"> the same time, it will </w:t>
      </w:r>
      <w:r w:rsidRPr="00751768">
        <w:rPr>
          <w:noProof/>
        </w:rPr>
        <w:t>be used</w:t>
      </w:r>
      <w:r w:rsidRPr="00751768">
        <w:t xml:space="preserve"> in applications that require a low data rate, longer battery life, and secure networking devices.</w:t>
      </w:r>
    </w:p>
    <w:p w14:paraId="1B1C9788" w14:textId="671ED1EF" w:rsidR="00751768" w:rsidRPr="00751768" w:rsidRDefault="00751768" w:rsidP="00751768">
      <w:pPr>
        <w:jc w:val="both"/>
      </w:pPr>
      <w:r w:rsidRPr="00751768">
        <w:rPr>
          <w:b/>
        </w:rPr>
        <w:t xml:space="preserve">MQTT </w:t>
      </w:r>
      <w:r w:rsidRPr="00751768">
        <w:t xml:space="preserve">is not a great option for local network communications between devices, because it requires the end-user to deploy an additional broker in her system. It requires a message broker(server) for its functioning. This makes it a good option for remote/cloud communication, since the cloud server acts as the message broker between the IoT device and other app/services. Apart from being light weight, MQTT offers publish/subscribe </w:t>
      </w:r>
      <w:r w:rsidR="005F3CEF" w:rsidRPr="00751768">
        <w:t>semantics (</w:t>
      </w:r>
      <w:r w:rsidRPr="00751768">
        <w:t xml:space="preserve">on the same socket) which makes it easier to program on the IoT device side. </w:t>
      </w:r>
    </w:p>
    <w:p w14:paraId="32EDF80D" w14:textId="77777777" w:rsidR="00751768" w:rsidRPr="00751768" w:rsidRDefault="00751768" w:rsidP="00751768">
      <w:pPr>
        <w:jc w:val="both"/>
      </w:pPr>
      <w:r w:rsidRPr="00751768">
        <w:rPr>
          <w:b/>
        </w:rPr>
        <w:t xml:space="preserve">CoAP </w:t>
      </w:r>
      <w:r w:rsidRPr="00751768">
        <w:t>runs on UDP and thus can be run on extremely resource constrained environments. It offers semantics parallel to HTTP for the most part. It is a good mechanism for local network communication, particularly when there is an ecosystem of other CoAP devices.</w:t>
      </w:r>
    </w:p>
    <w:p w14:paraId="6E51D4AD" w14:textId="1248E3F0" w:rsidR="00751768" w:rsidRPr="00751768" w:rsidRDefault="00751768" w:rsidP="00751768">
      <w:pPr>
        <w:jc w:val="both"/>
      </w:pPr>
      <w:r w:rsidRPr="00751768">
        <w:rPr>
          <w:b/>
        </w:rPr>
        <w:t>REST API over HTTP/HTTPS/WebSockets</w:t>
      </w:r>
      <w:r w:rsidRPr="00751768">
        <w:t xml:space="preserve"> is already known, this is a great option for apps &lt;-&gt; </w:t>
      </w:r>
      <w:r w:rsidR="005F3CEF" w:rsidRPr="00751768">
        <w:t>cloud communication</w:t>
      </w:r>
      <w:r w:rsidRPr="00751768">
        <w:t>. Abundant support and frameworks are available for handling all the common use cases. This is also a good option for IoT device (server) &lt;-&gt; app (client) communication in the local network. Again the reason is that this model is abundantly supported in the app ecosystem. And most Wi-Fi enabled IoT devices already support a web server. This can (and is) also be used for device &lt;-&gt; cloud communication. So essentially the IoT device acts as a Web Client. The one problem that you have to work around is that HTTP is a challenge-response protocol. So the device will either have to keep polling the server for new updates, or use long polling, or usewebsocket</w:t>
      </w:r>
    </w:p>
    <w:p w14:paraId="5458D567" w14:textId="77777777" w:rsidR="00751768" w:rsidRPr="00751768" w:rsidRDefault="00751768" w:rsidP="00751768">
      <w:pPr>
        <w:jc w:val="both"/>
      </w:pPr>
      <w:r w:rsidRPr="00751768">
        <w:t>There is no best protocol in IoT, it all depends on the use case. As IoT is a very vast field covering everything, the kind of protocols to be used is also very diversified. There are basically three kind of connections</w:t>
      </w:r>
    </w:p>
    <w:p w14:paraId="6EFFA143" w14:textId="77777777" w:rsidR="00751768" w:rsidRPr="00751768" w:rsidRDefault="00751768" w:rsidP="00751768">
      <w:pPr>
        <w:pStyle w:val="ListParagraph"/>
        <w:numPr>
          <w:ilvl w:val="0"/>
          <w:numId w:val="33"/>
        </w:numPr>
        <w:spacing w:line="256" w:lineRule="auto"/>
        <w:jc w:val="both"/>
      </w:pPr>
      <w:r w:rsidRPr="00751768">
        <w:t>D2D(Device to Device)</w:t>
      </w:r>
    </w:p>
    <w:p w14:paraId="5FDA872A" w14:textId="77777777" w:rsidR="00751768" w:rsidRPr="00751768" w:rsidRDefault="00751768" w:rsidP="00751768">
      <w:pPr>
        <w:pStyle w:val="ListParagraph"/>
        <w:numPr>
          <w:ilvl w:val="0"/>
          <w:numId w:val="33"/>
        </w:numPr>
        <w:spacing w:line="256" w:lineRule="auto"/>
        <w:jc w:val="both"/>
      </w:pPr>
      <w:r w:rsidRPr="00751768">
        <w:t>D2S(Device to Service)</w:t>
      </w:r>
    </w:p>
    <w:p w14:paraId="5D8051F7" w14:textId="77777777" w:rsidR="00751768" w:rsidRPr="00751768" w:rsidRDefault="00751768" w:rsidP="00751768">
      <w:pPr>
        <w:pStyle w:val="ListParagraph"/>
        <w:numPr>
          <w:ilvl w:val="0"/>
          <w:numId w:val="33"/>
        </w:numPr>
        <w:spacing w:line="256" w:lineRule="auto"/>
        <w:jc w:val="both"/>
      </w:pPr>
      <w:r w:rsidRPr="00751768">
        <w:t>S2S(Service to Service)</w:t>
      </w:r>
    </w:p>
    <w:p w14:paraId="1ED5464D" w14:textId="77777777" w:rsidR="00751768" w:rsidRPr="00751768" w:rsidRDefault="00751768" w:rsidP="00751768">
      <w:pPr>
        <w:jc w:val="both"/>
      </w:pPr>
    </w:p>
    <w:p w14:paraId="76F6BC14" w14:textId="77777777" w:rsidR="00751768" w:rsidRPr="00751768" w:rsidRDefault="00751768" w:rsidP="00751768">
      <w:pPr>
        <w:keepNext/>
        <w:jc w:val="center"/>
      </w:pPr>
      <w:r w:rsidRPr="00751768">
        <w:rPr>
          <w:rFonts w:ascii="Georgia" w:eastAsia="Times New Roman" w:hAnsi="Georgia" w:cs="Times New Roman"/>
          <w:noProof/>
          <w:color w:val="333333"/>
          <w:sz w:val="23"/>
          <w:szCs w:val="23"/>
        </w:rPr>
        <w:lastRenderedPageBreak/>
        <w:drawing>
          <wp:inline distT="0" distB="0" distL="0" distR="0" wp14:anchorId="0D9AC3C1" wp14:editId="05547D69">
            <wp:extent cx="4619625" cy="3514090"/>
            <wp:effectExtent l="0" t="0" r="9525" b="0"/>
            <wp:docPr id="23" name="Picture 23" descr="https://qph.is.quoracdn.net/main-qimg-aed2416ae60d36e5b06156ccc6beab4e?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qph.is.quoracdn.net/main-qimg-aed2416ae60d36e5b06156ccc6beab4e?convert_to_webp=tru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9625" cy="3514090"/>
                    </a:xfrm>
                    <a:prstGeom prst="rect">
                      <a:avLst/>
                    </a:prstGeom>
                    <a:noFill/>
                    <a:ln>
                      <a:noFill/>
                    </a:ln>
                  </pic:spPr>
                </pic:pic>
              </a:graphicData>
            </a:graphic>
          </wp:inline>
        </w:drawing>
      </w:r>
    </w:p>
    <w:p w14:paraId="729A4FBC" w14:textId="77777777" w:rsidR="00751768" w:rsidRPr="00E719DB" w:rsidRDefault="00751768" w:rsidP="00751768">
      <w:pPr>
        <w:pStyle w:val="Caption"/>
        <w:jc w:val="center"/>
        <w:rPr>
          <w:lang w:val="en-US"/>
        </w:rPr>
      </w:pPr>
      <w:r w:rsidRPr="00E719DB">
        <w:rPr>
          <w:lang w:val="en-US"/>
        </w:rPr>
        <w:t xml:space="preserve">Figure </w:t>
      </w:r>
      <w:r w:rsidRPr="00751768">
        <w:fldChar w:fldCharType="begin"/>
      </w:r>
      <w:r w:rsidRPr="00E719DB">
        <w:rPr>
          <w:lang w:val="en-US"/>
        </w:rPr>
        <w:instrText xml:space="preserve"> SEQ Figure \* ARABIC </w:instrText>
      </w:r>
      <w:r w:rsidRPr="00751768">
        <w:fldChar w:fldCharType="separate"/>
      </w:r>
      <w:r w:rsidRPr="00E719DB">
        <w:rPr>
          <w:noProof/>
          <w:lang w:val="en-US"/>
        </w:rPr>
        <w:t>8</w:t>
      </w:r>
      <w:r w:rsidRPr="00751768">
        <w:fldChar w:fldCharType="end"/>
      </w:r>
      <w:r w:rsidRPr="00E719DB">
        <w:rPr>
          <w:lang w:val="en-US"/>
        </w:rPr>
        <w:t xml:space="preserve"> IoT Connection Types</w:t>
      </w:r>
    </w:p>
    <w:p w14:paraId="24F1E4E5" w14:textId="2672F651" w:rsidR="00751768" w:rsidRPr="00751768" w:rsidRDefault="00751768" w:rsidP="00751768">
      <w:pPr>
        <w:spacing w:before="100" w:beforeAutospacing="1" w:after="100" w:afterAutospacing="1" w:line="240" w:lineRule="auto"/>
      </w:pPr>
      <w:r w:rsidRPr="00751768">
        <w:rPr>
          <w:noProof/>
        </w:rPr>
        <w:t>During our research , we found issues of IoT</w:t>
      </w:r>
      <w:r w:rsidRPr="00751768">
        <w:t xml:space="preserve"> and cloud security such as following:</w:t>
      </w:r>
    </w:p>
    <w:p w14:paraId="6EE6F9EF" w14:textId="77777777" w:rsidR="00751768" w:rsidRPr="00751768" w:rsidRDefault="00751768" w:rsidP="00E93854">
      <w:pPr>
        <w:numPr>
          <w:ilvl w:val="0"/>
          <w:numId w:val="37"/>
        </w:numPr>
        <w:spacing w:before="100" w:beforeAutospacing="1" w:after="100" w:afterAutospacing="1" w:line="240" w:lineRule="auto"/>
      </w:pPr>
      <w:r w:rsidRPr="00751768">
        <w:t>Poor Authentication and Authorization</w:t>
      </w:r>
    </w:p>
    <w:p w14:paraId="2E0F3060" w14:textId="77777777" w:rsidR="00751768" w:rsidRPr="00751768" w:rsidRDefault="00751768" w:rsidP="00E93854">
      <w:pPr>
        <w:numPr>
          <w:ilvl w:val="0"/>
          <w:numId w:val="37"/>
        </w:numPr>
        <w:spacing w:before="100" w:beforeAutospacing="1" w:after="100" w:afterAutospacing="1" w:line="240" w:lineRule="auto"/>
      </w:pPr>
      <w:r w:rsidRPr="00751768">
        <w:t>Poor Encryption strength</w:t>
      </w:r>
    </w:p>
    <w:p w14:paraId="17BF91BE" w14:textId="77777777" w:rsidR="00751768" w:rsidRPr="00751768" w:rsidRDefault="00751768" w:rsidP="00E93854">
      <w:pPr>
        <w:numPr>
          <w:ilvl w:val="0"/>
          <w:numId w:val="37"/>
        </w:numPr>
        <w:spacing w:before="100" w:beforeAutospacing="1" w:after="100" w:afterAutospacing="1" w:line="240" w:lineRule="auto"/>
      </w:pPr>
      <w:r w:rsidRPr="00751768">
        <w:t>Poor key Management</w:t>
      </w:r>
    </w:p>
    <w:p w14:paraId="2B46E8B6" w14:textId="77777777" w:rsidR="00751768" w:rsidRPr="00751768" w:rsidRDefault="00751768" w:rsidP="00E93854">
      <w:pPr>
        <w:numPr>
          <w:ilvl w:val="0"/>
          <w:numId w:val="37"/>
        </w:numPr>
        <w:spacing w:before="100" w:beforeAutospacing="1" w:after="100" w:afterAutospacing="1" w:line="240" w:lineRule="auto"/>
      </w:pPr>
      <w:r w:rsidRPr="00751768">
        <w:t>Poor Random Number Generator</w:t>
      </w:r>
    </w:p>
    <w:p w14:paraId="5A5A5AEB" w14:textId="77777777" w:rsidR="00751768" w:rsidRPr="00751768" w:rsidRDefault="00751768" w:rsidP="00E93854">
      <w:pPr>
        <w:numPr>
          <w:ilvl w:val="0"/>
          <w:numId w:val="37"/>
        </w:numPr>
        <w:spacing w:before="100" w:beforeAutospacing="1" w:after="100" w:afterAutospacing="1" w:line="240" w:lineRule="auto"/>
      </w:pPr>
      <w:r w:rsidRPr="00751768">
        <w:t>Insecure Web Interface</w:t>
      </w:r>
    </w:p>
    <w:p w14:paraId="575ECA2D" w14:textId="77777777" w:rsidR="00751768" w:rsidRPr="00751768" w:rsidRDefault="00751768" w:rsidP="00E93854">
      <w:pPr>
        <w:numPr>
          <w:ilvl w:val="0"/>
          <w:numId w:val="37"/>
        </w:numPr>
        <w:spacing w:before="100" w:beforeAutospacing="1" w:after="100" w:afterAutospacing="1" w:line="240" w:lineRule="auto"/>
      </w:pPr>
      <w:r w:rsidRPr="00751768">
        <w:t>Insecure Firmware</w:t>
      </w:r>
    </w:p>
    <w:p w14:paraId="6A7F1442" w14:textId="77777777" w:rsidR="00751768" w:rsidRPr="00751768" w:rsidRDefault="00751768" w:rsidP="00E93854">
      <w:pPr>
        <w:numPr>
          <w:ilvl w:val="0"/>
          <w:numId w:val="37"/>
        </w:numPr>
        <w:spacing w:before="100" w:beforeAutospacing="1" w:after="100" w:afterAutospacing="1" w:line="240" w:lineRule="auto"/>
      </w:pPr>
      <w:r w:rsidRPr="00751768">
        <w:t>Insecure Communication Protocol (wireless)</w:t>
      </w:r>
    </w:p>
    <w:p w14:paraId="2839281B" w14:textId="77777777" w:rsidR="00751768" w:rsidRPr="00751768" w:rsidRDefault="00751768" w:rsidP="00E93854">
      <w:pPr>
        <w:numPr>
          <w:ilvl w:val="0"/>
          <w:numId w:val="37"/>
        </w:numPr>
        <w:spacing w:before="100" w:beforeAutospacing="1" w:after="100" w:afterAutospacing="1" w:line="240" w:lineRule="auto"/>
      </w:pPr>
      <w:r w:rsidRPr="00751768">
        <w:t>No Adaptive  Redundant Design for system level</w:t>
      </w:r>
    </w:p>
    <w:p w14:paraId="33C45E83" w14:textId="77777777" w:rsidR="00751768" w:rsidRPr="00751768" w:rsidRDefault="00751768" w:rsidP="00E93854">
      <w:pPr>
        <w:numPr>
          <w:ilvl w:val="0"/>
          <w:numId w:val="37"/>
        </w:numPr>
        <w:spacing w:before="100" w:beforeAutospacing="1" w:after="100" w:afterAutospacing="1" w:line="240" w:lineRule="auto"/>
      </w:pPr>
      <w:r w:rsidRPr="00751768">
        <w:t>No Adaptive Isolation Design for system</w:t>
      </w:r>
    </w:p>
    <w:p w14:paraId="0F6AA51B" w14:textId="77777777" w:rsidR="00751768" w:rsidRPr="00751768" w:rsidRDefault="00751768" w:rsidP="00E93854">
      <w:pPr>
        <w:numPr>
          <w:ilvl w:val="0"/>
          <w:numId w:val="37"/>
        </w:numPr>
        <w:spacing w:before="100" w:beforeAutospacing="1" w:after="100" w:afterAutospacing="1" w:line="240" w:lineRule="auto"/>
      </w:pPr>
      <w:r w:rsidRPr="00751768">
        <w:t>No Adaptive Defence Design for system</w:t>
      </w:r>
    </w:p>
    <w:p w14:paraId="0E64F1A5" w14:textId="77777777" w:rsidR="00E93854" w:rsidRDefault="00E93854" w:rsidP="00751768"/>
    <w:p w14:paraId="094CA44D" w14:textId="3B8592FE" w:rsidR="00751768" w:rsidRPr="00751768" w:rsidRDefault="00751768" w:rsidP="00751768">
      <w:r w:rsidRPr="00751768">
        <w:t>SECURE ROOT OF TRUST (TRUSTED ENVIRONMENT)</w:t>
      </w:r>
    </w:p>
    <w:p w14:paraId="5C47C6E2" w14:textId="29C92D76" w:rsidR="00751768" w:rsidRPr="00751768" w:rsidRDefault="00751768" w:rsidP="00751768">
      <w:r w:rsidRPr="00751768">
        <w:t xml:space="preserve">Security is extremely important to protect the data of the end-user and would be a key feature as we move deeper into contextual awareness. We offer an enhanced trusted environment both at the H/W and S/W level that is shown by the diagram </w:t>
      </w:r>
      <w:r w:rsidR="00E93854" w:rsidRPr="00751768">
        <w:t>below. [</w:t>
      </w:r>
      <w:r w:rsidRPr="00751768">
        <w:t>4]</w:t>
      </w:r>
    </w:p>
    <w:p w14:paraId="48A5ACAF" w14:textId="77777777" w:rsidR="00751768" w:rsidRPr="00751768" w:rsidRDefault="00751768" w:rsidP="00751768">
      <w:pPr>
        <w:keepNext/>
      </w:pPr>
      <w:r w:rsidRPr="00751768">
        <w:rPr>
          <w:noProof/>
        </w:rPr>
        <w:lastRenderedPageBreak/>
        <w:drawing>
          <wp:inline distT="0" distB="0" distL="0" distR="0" wp14:anchorId="155BE4C3" wp14:editId="0163C87D">
            <wp:extent cx="5970905" cy="3841750"/>
            <wp:effectExtent l="0" t="0" r="0" b="6350"/>
            <wp:docPr id="22" name="Picture 22" descr="http://inedasystems.com/encore/pages/d_images/block-diagram-platform-iot-secure-root-of-trust-9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edasystems.com/encore/pages/d_images/block-diagram-platform-iot-secure-root-of-trust-9281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0905" cy="3841750"/>
                    </a:xfrm>
                    <a:prstGeom prst="rect">
                      <a:avLst/>
                    </a:prstGeom>
                    <a:noFill/>
                    <a:ln>
                      <a:noFill/>
                    </a:ln>
                  </pic:spPr>
                </pic:pic>
              </a:graphicData>
            </a:graphic>
          </wp:inline>
        </w:drawing>
      </w:r>
    </w:p>
    <w:p w14:paraId="16DE9496" w14:textId="77777777" w:rsidR="00751768" w:rsidRPr="00E719DB" w:rsidRDefault="00751768" w:rsidP="00751768">
      <w:pPr>
        <w:pStyle w:val="Caption"/>
        <w:jc w:val="center"/>
        <w:rPr>
          <w:lang w:val="en-US"/>
        </w:rPr>
      </w:pPr>
      <w:r w:rsidRPr="00E719DB">
        <w:rPr>
          <w:lang w:val="en-US"/>
        </w:rPr>
        <w:t xml:space="preserve">Figure </w:t>
      </w:r>
      <w:r w:rsidRPr="00751768">
        <w:fldChar w:fldCharType="begin"/>
      </w:r>
      <w:r w:rsidRPr="00E719DB">
        <w:rPr>
          <w:lang w:val="en-US"/>
        </w:rPr>
        <w:instrText xml:space="preserve"> SEQ Figure \* ARABIC </w:instrText>
      </w:r>
      <w:r w:rsidRPr="00751768">
        <w:fldChar w:fldCharType="separate"/>
      </w:r>
      <w:r w:rsidRPr="00E719DB">
        <w:rPr>
          <w:noProof/>
          <w:lang w:val="en-US"/>
        </w:rPr>
        <w:t>9</w:t>
      </w:r>
      <w:r w:rsidRPr="00751768">
        <w:fldChar w:fldCharType="end"/>
      </w:r>
      <w:r w:rsidRPr="00E719DB">
        <w:rPr>
          <w:lang w:val="en-US"/>
        </w:rPr>
        <w:t xml:space="preserve"> Secured IoT Platform Architecture</w:t>
      </w:r>
    </w:p>
    <w:p w14:paraId="5C18BE1B" w14:textId="77777777" w:rsidR="00E93854" w:rsidRDefault="00E93854" w:rsidP="00751768">
      <w:pPr>
        <w:rPr>
          <w:b/>
          <w:bCs/>
        </w:rPr>
      </w:pPr>
    </w:p>
    <w:p w14:paraId="4AAA114B" w14:textId="77777777" w:rsidR="00E93854" w:rsidRDefault="00E93854" w:rsidP="00751768">
      <w:pPr>
        <w:rPr>
          <w:b/>
          <w:bCs/>
        </w:rPr>
      </w:pPr>
    </w:p>
    <w:p w14:paraId="73F6FE41" w14:textId="10A9518C" w:rsidR="00751768" w:rsidRPr="00751768" w:rsidRDefault="00751768" w:rsidP="00751768">
      <w:r w:rsidRPr="00751768">
        <w:rPr>
          <w:b/>
          <w:bCs/>
        </w:rPr>
        <w:t>Security capabilities for the Internet of Things</w:t>
      </w:r>
    </w:p>
    <w:p w14:paraId="6584F38E" w14:textId="77777777" w:rsidR="00751768" w:rsidRPr="00751768" w:rsidRDefault="00751768" w:rsidP="00751768">
      <w:r w:rsidRPr="00751768">
        <w:t>There are a number of security features to be considered when developing an IoT device. Capabilities that should be evaluated during the requirements specification phase include the items in the table below.</w:t>
      </w:r>
    </w:p>
    <w:tbl>
      <w:tblPr>
        <w:tblStyle w:val="PlainTable11"/>
        <w:tblW w:w="0" w:type="auto"/>
        <w:tblInd w:w="0" w:type="dxa"/>
        <w:tblLook w:val="04A0" w:firstRow="1" w:lastRow="0" w:firstColumn="1" w:lastColumn="0" w:noHBand="0" w:noVBand="1"/>
      </w:tblPr>
      <w:tblGrid>
        <w:gridCol w:w="2546"/>
        <w:gridCol w:w="6850"/>
      </w:tblGrid>
      <w:tr w:rsidR="00751768" w:rsidRPr="00751768" w14:paraId="3EE16E77" w14:textId="77777777" w:rsidTr="00751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8076D0" w14:textId="77777777" w:rsidR="00751768" w:rsidRPr="00751768" w:rsidRDefault="00751768">
            <w:r w:rsidRPr="00751768">
              <w:t>Feature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5AD671" w14:textId="77777777" w:rsidR="00751768" w:rsidRPr="00751768" w:rsidRDefault="00751768">
            <w:pPr>
              <w:cnfStyle w:val="100000000000" w:firstRow="1" w:lastRow="0" w:firstColumn="0" w:lastColumn="0" w:oddVBand="0" w:evenVBand="0" w:oddHBand="0" w:evenHBand="0" w:firstRowFirstColumn="0" w:firstRowLastColumn="0" w:lastRowFirstColumn="0" w:lastRowLastColumn="0"/>
            </w:pPr>
            <w:r w:rsidRPr="00751768">
              <w:t>Implementation in embedded devices</w:t>
            </w:r>
          </w:p>
        </w:tc>
      </w:tr>
      <w:tr w:rsidR="00751768" w:rsidRPr="00751768" w14:paraId="6CB4DBF3"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5794A8" w14:textId="77777777" w:rsidR="00751768" w:rsidRPr="00751768" w:rsidRDefault="00751768">
            <w:r w:rsidRPr="00751768">
              <w:t xml:space="preserve">Secure boot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EF188"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Achieved using cryptographically-signed code from the manufacturer along with hardware support to verify code is authentic. </w:t>
            </w:r>
          </w:p>
        </w:tc>
      </w:tr>
      <w:tr w:rsidR="00751768" w:rsidRPr="00751768" w14:paraId="157CA21B"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66E88B" w14:textId="77777777" w:rsidR="00751768" w:rsidRPr="00751768" w:rsidRDefault="00751768">
            <w:r w:rsidRPr="00751768">
              <w:t xml:space="preserve">Secure firmware updates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F412A9"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The ability to update the firmware on a device in a secure fashion so that only authentic firmware from the OEM can be installed. </w:t>
            </w:r>
          </w:p>
        </w:tc>
      </w:tr>
      <w:tr w:rsidR="00751768" w:rsidRPr="00751768" w14:paraId="65275697"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63AEF0" w14:textId="77777777" w:rsidR="00751768" w:rsidRPr="00751768" w:rsidRDefault="00751768">
            <w:r w:rsidRPr="00751768">
              <w:t xml:space="preserve">Data security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B11D1"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Data at rest (DAR) protection using encrypted data storage and data in transit protection using secure communication protocols. </w:t>
            </w:r>
          </w:p>
        </w:tc>
      </w:tr>
      <w:tr w:rsidR="00751768" w:rsidRPr="00751768" w14:paraId="0732018D"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31CCA0" w14:textId="77777777" w:rsidR="00751768" w:rsidRPr="00751768" w:rsidRDefault="00751768">
            <w:r w:rsidRPr="00751768">
              <w:t xml:space="preserve">Encryption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83F3EF"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Data encryption is required for data at rest security, secure communication, secure boot, and secure firmware updates. </w:t>
            </w:r>
          </w:p>
        </w:tc>
      </w:tr>
      <w:tr w:rsidR="00751768" w:rsidRPr="00751768" w14:paraId="61442EE8"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23D04" w14:textId="77777777" w:rsidR="00751768" w:rsidRPr="00751768" w:rsidRDefault="00751768">
            <w:r w:rsidRPr="00751768">
              <w:t xml:space="preserve">Key storage, key generation, and certificate management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9B7E2C"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Security keys and certificates must be securely stored, generated, and managed to enable encryption protocols, authentication, and secure boot. Strong encryption solutions can be easily compromised as the result of improperly implemented key storage. </w:t>
            </w:r>
          </w:p>
        </w:tc>
      </w:tr>
      <w:tr w:rsidR="00751768" w:rsidRPr="00751768" w14:paraId="668EE297"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C85AB8" w14:textId="77777777" w:rsidR="00751768" w:rsidRPr="00751768" w:rsidRDefault="00751768">
            <w:r w:rsidRPr="00751768">
              <w:lastRenderedPageBreak/>
              <w:t xml:space="preserve">Authentication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4CEF8E"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All communication with the device should be authenticated using strong passwords (at a minimum) or certificates. </w:t>
            </w:r>
          </w:p>
        </w:tc>
      </w:tr>
      <w:tr w:rsidR="00751768" w:rsidRPr="00751768" w14:paraId="06D19979"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97AA0D" w14:textId="77777777" w:rsidR="00751768" w:rsidRPr="00751768" w:rsidRDefault="00751768">
            <w:r w:rsidRPr="00751768">
              <w:t xml:space="preserve">Secure communication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637D7A"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Communication to/from the device needs to be secured using encrypted communication. 40-bit encryption keys that were once state-of-the-art are no longer considered secure. </w:t>
            </w:r>
          </w:p>
        </w:tc>
      </w:tr>
      <w:tr w:rsidR="00751768" w:rsidRPr="00751768" w14:paraId="41B7D221"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F97CDE" w14:textId="77777777" w:rsidR="00751768" w:rsidRPr="00751768" w:rsidRDefault="00751768">
            <w:r w:rsidRPr="00751768">
              <w:t xml:space="preserve">Embedded firewalls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38162E"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Embedded firewalls provide a critical layer of protection against attacks. A firewall can limit communication to only known, trusted hosts, blocking hackers before they can even launch an attack. </w:t>
            </w:r>
          </w:p>
        </w:tc>
      </w:tr>
      <w:tr w:rsidR="00751768" w:rsidRPr="00751768" w14:paraId="64234CC0"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0519A6" w14:textId="77777777" w:rsidR="00751768" w:rsidRPr="00751768" w:rsidRDefault="00751768">
            <w:r w:rsidRPr="00751768">
              <w:t xml:space="preserve">Intrusion detection &amp; security monitoring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B5D118"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A hacker could execute thousands or millions of invalid login attempts without the attack being reported. Embedded devices must detect and report invalid login attempts and port scans. </w:t>
            </w:r>
          </w:p>
        </w:tc>
      </w:tr>
      <w:tr w:rsidR="00751768" w:rsidRPr="00751768" w14:paraId="28902E80"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444315" w14:textId="77777777" w:rsidR="00751768" w:rsidRPr="00751768" w:rsidRDefault="00751768">
            <w:r w:rsidRPr="00751768">
              <w:t xml:space="preserve">Embedded security management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E5499"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Integration with a security management system allows security policies to be updated to mitigate known threats. </w:t>
            </w:r>
          </w:p>
        </w:tc>
      </w:tr>
    </w:tbl>
    <w:p w14:paraId="3E54B1D4" w14:textId="77777777" w:rsidR="00751768" w:rsidRPr="00751768" w:rsidRDefault="00751768" w:rsidP="00751768">
      <w:pPr>
        <w:rPr>
          <w:lang w:val="en-GB"/>
        </w:rPr>
      </w:pPr>
    </w:p>
    <w:p w14:paraId="1CDE2672" w14:textId="77777777" w:rsidR="00751768" w:rsidRPr="00751768" w:rsidRDefault="00751768" w:rsidP="00751768">
      <w:pPr>
        <w:rPr>
          <w:lang w:val="en-GB"/>
        </w:rPr>
      </w:pPr>
      <w:r w:rsidRPr="00751768">
        <w:rPr>
          <w:lang w:val="en-GB"/>
        </w:rPr>
        <w:t>References</w:t>
      </w:r>
    </w:p>
    <w:p w14:paraId="11759971" w14:textId="77777777" w:rsidR="00751768" w:rsidRPr="00751768" w:rsidRDefault="00751768" w:rsidP="00751768">
      <w:pPr>
        <w:rPr>
          <w:lang w:val="en-GB"/>
        </w:rPr>
      </w:pPr>
      <w:r w:rsidRPr="00751768">
        <w:rPr>
          <w:lang w:val="en-GB"/>
        </w:rPr>
        <w:t>[1] ETSI, “Machine to Machine Communications,” TS 102 689.</w:t>
      </w:r>
    </w:p>
    <w:p w14:paraId="678C361A" w14:textId="77777777" w:rsidR="00751768" w:rsidRPr="00751768" w:rsidRDefault="00751768" w:rsidP="00751768">
      <w:pPr>
        <w:rPr>
          <w:lang w:val="en-GB"/>
        </w:rPr>
      </w:pPr>
      <w:r w:rsidRPr="00751768">
        <w:t xml:space="preserve">[2] Al-Sarawi S., Anbar M., </w:t>
      </w:r>
      <w:r w:rsidRPr="00751768">
        <w:rPr>
          <w:noProof/>
        </w:rPr>
        <w:t>Alieyan</w:t>
      </w:r>
      <w:r w:rsidRPr="00751768">
        <w:t xml:space="preserve"> K., Alzubaidi M., Internet of Things (IoT) Communication </w:t>
      </w:r>
      <w:r w:rsidRPr="00751768">
        <w:rPr>
          <w:noProof/>
        </w:rPr>
        <w:t>Protocols :</w:t>
      </w:r>
      <w:r w:rsidRPr="00751768">
        <w:t xml:space="preserve"> Review, </w:t>
      </w:r>
      <w:r w:rsidRPr="00751768">
        <w:rPr>
          <w:noProof/>
        </w:rPr>
        <w:t>2017 8th International Conference on Information Technology (ICIT</w:t>
      </w:r>
      <w:r w:rsidRPr="00751768">
        <w:t xml:space="preserve">), </w:t>
      </w:r>
      <w:r w:rsidRPr="00751768">
        <w:rPr>
          <w:noProof/>
          <w:u w:val="thick" w:color="28B473"/>
        </w:rPr>
        <w:t>July,</w:t>
      </w:r>
      <w:r w:rsidRPr="00751768">
        <w:t xml:space="preserve"> 2017</w:t>
      </w:r>
    </w:p>
    <w:p w14:paraId="09046A2D" w14:textId="77777777" w:rsidR="00751768" w:rsidRPr="00751768" w:rsidRDefault="00751768" w:rsidP="00751768">
      <w:pPr>
        <w:pStyle w:val="NoSpacing"/>
      </w:pPr>
      <w:r w:rsidRPr="00751768">
        <w:rPr>
          <w:lang w:val="en-GB"/>
        </w:rPr>
        <w:t xml:space="preserve">[3] </w:t>
      </w:r>
      <w:r w:rsidRPr="00751768">
        <w:t xml:space="preserve">Salman, T., Internet of Things Protocols and Standards, 2015. </w:t>
      </w:r>
    </w:p>
    <w:p w14:paraId="0969F4F3" w14:textId="77777777" w:rsidR="00751768" w:rsidRPr="00751768" w:rsidRDefault="00751768" w:rsidP="00751768">
      <w:pPr>
        <w:pStyle w:val="NoSpacing"/>
      </w:pPr>
      <w:r w:rsidRPr="00751768">
        <w:t xml:space="preserve">(Access Date: </w:t>
      </w:r>
      <w:hyperlink r:id="rId99" w:history="1">
        <w:r w:rsidRPr="00751768">
          <w:rPr>
            <w:rStyle w:val="Hyperlink"/>
          </w:rPr>
          <w:t>https://www.cse.wustl.edu/~jain/cse570-15/ftp/iot_prot/</w:t>
        </w:r>
      </w:hyperlink>
      <w:r w:rsidRPr="00751768">
        <w:t xml:space="preserve">  )</w:t>
      </w:r>
    </w:p>
    <w:p w14:paraId="40E6D562" w14:textId="77777777" w:rsidR="00751768" w:rsidRPr="00751768" w:rsidRDefault="00751768" w:rsidP="00751768">
      <w:pPr>
        <w:pStyle w:val="NoSpacing"/>
      </w:pPr>
    </w:p>
    <w:p w14:paraId="7294F8E6" w14:textId="77777777" w:rsidR="00751768" w:rsidRDefault="00751768" w:rsidP="00751768">
      <w:pPr>
        <w:pStyle w:val="NoSpacing"/>
      </w:pPr>
      <w:r w:rsidRPr="00751768">
        <w:t xml:space="preserve">[4] Ineda’s IOT Solutions. </w:t>
      </w:r>
      <w:hyperlink r:id="rId100" w:history="1">
        <w:r w:rsidRPr="00751768">
          <w:rPr>
            <w:rStyle w:val="Hyperlink"/>
          </w:rPr>
          <w:t>http://inedasystems.com/iot-technology/</w:t>
        </w:r>
      </w:hyperlink>
      <w:r>
        <w:t xml:space="preserve"> </w:t>
      </w:r>
    </w:p>
    <w:p w14:paraId="581D89C3" w14:textId="77777777" w:rsidR="00751768" w:rsidRDefault="00751768" w:rsidP="00751768">
      <w:pPr>
        <w:pStyle w:val="NoSpacing"/>
      </w:pPr>
    </w:p>
    <w:p w14:paraId="003AE193" w14:textId="77777777" w:rsidR="006379E2" w:rsidRPr="00C0171E" w:rsidRDefault="006379E2" w:rsidP="006379E2">
      <w:pPr>
        <w:pStyle w:val="Heading2"/>
        <w:rPr>
          <w:lang w:val="en-GB"/>
        </w:rPr>
      </w:pPr>
      <w:bookmarkStart w:id="20" w:name="_Toc2257634"/>
      <w:r w:rsidRPr="00C0171E">
        <w:rPr>
          <w:lang w:val="en-GB"/>
        </w:rPr>
        <w:t>Analytics technologies</w:t>
      </w:r>
      <w:bookmarkEnd w:id="20"/>
    </w:p>
    <w:p w14:paraId="6DEC6ECF" w14:textId="77777777" w:rsidR="006379E2" w:rsidRPr="00C0171E" w:rsidRDefault="006379E2" w:rsidP="006379E2">
      <w:pPr>
        <w:rPr>
          <w:lang w:val="en-GB"/>
        </w:rPr>
      </w:pPr>
    </w:p>
    <w:p w14:paraId="2263F410" w14:textId="7CD1E0FD" w:rsidR="006379E2" w:rsidRPr="00C0171E" w:rsidRDefault="006379E2" w:rsidP="006379E2">
      <w:pPr>
        <w:pStyle w:val="Heading3"/>
        <w:rPr>
          <w:lang w:val="en-GB"/>
        </w:rPr>
      </w:pPr>
      <w:bookmarkStart w:id="21" w:name="_Toc2257635"/>
      <w:r w:rsidRPr="00C0171E">
        <w:rPr>
          <w:lang w:val="en-GB"/>
        </w:rPr>
        <w:t>Intelligent IoT systems</w:t>
      </w:r>
      <w:bookmarkEnd w:id="21"/>
    </w:p>
    <w:p w14:paraId="47DD4133" w14:textId="39CF6D63" w:rsidR="006379E2" w:rsidRDefault="00C3437E" w:rsidP="00E93854">
      <w:pPr>
        <w:rPr>
          <w:lang w:val="en-GB"/>
        </w:rPr>
      </w:pPr>
      <w:r w:rsidRPr="00C0171E">
        <w:rPr>
          <w:lang w:val="en-GB"/>
        </w:rPr>
        <w:t>IoT sensors are getting smaller, more advanced and cheaper. Connectivity is ubiquitous, and private networks are more secure than ever. It's highly functional to use these developments in healthcare, like every parts of life. Technology and health science collaboration can create wonders to treat patients. The WHO (World Health Organization) says adherence for long-term treatments of chronical illness such as cancer, HIV in developed countries is around %50 and it's even lower in developing countries.</w:t>
      </w:r>
      <w:r w:rsidR="00E93854">
        <w:rPr>
          <w:lang w:val="en-GB"/>
        </w:rPr>
        <w:br/>
      </w:r>
      <w:r w:rsidRPr="00C0171E">
        <w:rPr>
          <w:lang w:val="en-GB"/>
        </w:rPr>
        <w:t xml:space="preserve">There’s growing interest for the IoT healthcare industry, how smart devices and other technology can help improve adherence. </w:t>
      </w:r>
      <w:r w:rsidR="00E93854">
        <w:rPr>
          <w:lang w:val="en-GB"/>
        </w:rPr>
        <w:br/>
      </w:r>
      <w:r w:rsidRPr="00C0171E">
        <w:rPr>
          <w:lang w:val="en-GB"/>
        </w:rPr>
        <w:t xml:space="preserve">UK based Telit have projects over IoT healthcare solutions, they have two use case studies. One of them is to monitor patient’s data through web interfaces the other case study is a wearable that is used by patient. Wearable is </w:t>
      </w:r>
      <w:r w:rsidR="00B948DE" w:rsidRPr="00C0171E">
        <w:rPr>
          <w:lang w:val="en-GB"/>
        </w:rPr>
        <w:t>two-way</w:t>
      </w:r>
      <w:r w:rsidRPr="00C0171E">
        <w:rPr>
          <w:lang w:val="en-GB"/>
        </w:rPr>
        <w:t xml:space="preserve"> </w:t>
      </w:r>
      <w:r w:rsidR="00B9373D" w:rsidRPr="00C0171E">
        <w:rPr>
          <w:lang w:val="en-GB"/>
        </w:rPr>
        <w:t>channel;</w:t>
      </w:r>
      <w:r w:rsidRPr="00C0171E">
        <w:rPr>
          <w:lang w:val="en-GB"/>
        </w:rPr>
        <w:t xml:space="preserve"> patients can use it as emergency buzzer. </w:t>
      </w:r>
      <w:r w:rsidR="00E93854">
        <w:rPr>
          <w:lang w:val="en-GB"/>
        </w:rPr>
        <w:br/>
      </w:r>
      <w:r w:rsidRPr="00C0171E">
        <w:rPr>
          <w:lang w:val="en-GB"/>
        </w:rPr>
        <w:t xml:space="preserve">xCube from Texas USA also have IoT healthcare solutions, and also have future projects for smart hospitals. They offer these solutions adopted for a customer, customer here is </w:t>
      </w:r>
      <w:r w:rsidR="00B948DE" w:rsidRPr="00C0171E">
        <w:rPr>
          <w:lang w:val="en-GB"/>
        </w:rPr>
        <w:t>no</w:t>
      </w:r>
      <w:r w:rsidRPr="00C0171E">
        <w:rPr>
          <w:lang w:val="en-GB"/>
        </w:rPr>
        <w:t xml:space="preserve"> single user as we planned in eWatch. They offer this solution to a healthcare corporate organization.</w:t>
      </w:r>
      <w:r w:rsidR="00E93854">
        <w:rPr>
          <w:lang w:val="en-GB"/>
        </w:rPr>
        <w:br/>
      </w:r>
      <w:r w:rsidRPr="00C0171E">
        <w:rPr>
          <w:lang w:val="en-GB"/>
        </w:rPr>
        <w:t>ITCube BPO offers data management solutions captured by IoT devices. ITCube has also ability to analyse and process health data.</w:t>
      </w:r>
      <w:r w:rsidR="00E93854">
        <w:rPr>
          <w:lang w:val="en-GB"/>
        </w:rPr>
        <w:br/>
      </w:r>
      <w:r w:rsidRPr="00C0171E">
        <w:rPr>
          <w:lang w:val="en-GB"/>
        </w:rPr>
        <w:t xml:space="preserve">Beside wearables IoT solutions has wide usage in healthcare solutions. Weka, The Vaccine Smart Fridge </w:t>
      </w:r>
      <w:r w:rsidRPr="00C0171E">
        <w:rPr>
          <w:lang w:val="en-GB"/>
        </w:rPr>
        <w:lastRenderedPageBreak/>
        <w:t>uses an IoT platform that collects real-time data from numerous sensors on every unit to enable real-time monitoring and analysis. IoT -enable device keeps vaccines fresh, secured and accounted for.</w:t>
      </w:r>
      <w:r w:rsidR="00E93854">
        <w:rPr>
          <w:lang w:val="en-GB"/>
        </w:rPr>
        <w:br/>
      </w:r>
      <w:r w:rsidRPr="00C0171E">
        <w:rPr>
          <w:lang w:val="en-GB"/>
        </w:rPr>
        <w:t>GOJO offers a hand care hygiene compliance control system through a hospital, it has sensors on the doors that can detect the traffic flowing. The other sensors located on hand care dispensers, so they can analyse the data and monitor hygiene level of specific areas in a hospital.</w:t>
      </w:r>
    </w:p>
    <w:p w14:paraId="2734014E" w14:textId="77777777" w:rsidR="00E93854" w:rsidRPr="00C0171E" w:rsidRDefault="00E93854" w:rsidP="00E93854">
      <w:pPr>
        <w:rPr>
          <w:lang w:val="en-GB"/>
        </w:rPr>
      </w:pPr>
    </w:p>
    <w:p w14:paraId="43CA163B" w14:textId="20DEB545" w:rsidR="006379E2" w:rsidRPr="00C0171E" w:rsidRDefault="006379E2" w:rsidP="006379E2">
      <w:pPr>
        <w:pStyle w:val="Heading3"/>
        <w:rPr>
          <w:lang w:val="en-GB"/>
        </w:rPr>
      </w:pPr>
      <w:bookmarkStart w:id="22" w:name="_Toc2257636"/>
      <w:r w:rsidRPr="00C0171E">
        <w:rPr>
          <w:lang w:val="en-GB"/>
        </w:rPr>
        <w:t>Signal processin</w:t>
      </w:r>
      <w:r w:rsidR="00953CB4" w:rsidRPr="00C0171E">
        <w:rPr>
          <w:lang w:val="en-GB"/>
        </w:rPr>
        <w:t>g and feature extraction</w:t>
      </w:r>
      <w:bookmarkEnd w:id="22"/>
    </w:p>
    <w:p w14:paraId="3AC3AC20" w14:textId="77777777" w:rsidR="00953CB4" w:rsidRPr="00DC2B82" w:rsidRDefault="00953CB4" w:rsidP="00DC2B82">
      <w:pPr>
        <w:jc w:val="both"/>
        <w:rPr>
          <w:lang w:val="en-GB"/>
        </w:rPr>
      </w:pPr>
      <w:r w:rsidRPr="00DC2B82">
        <w:rPr>
          <w:lang w:val="en-GB"/>
        </w:rPr>
        <w:t xml:space="preserve">Photoplethysmogram (PPG) is a measuring modality that is widely used in wearable solutions. It is low cost and easy to use in watch type applications. However, PPG is prone to </w:t>
      </w:r>
      <w:r w:rsidR="00C0171E" w:rsidRPr="00DC2B82">
        <w:rPr>
          <w:lang w:val="en-GB"/>
        </w:rPr>
        <w:t>artefacts</w:t>
      </w:r>
      <w:r w:rsidRPr="00DC2B82">
        <w:rPr>
          <w:lang w:val="en-GB"/>
        </w:rPr>
        <w:t xml:space="preserve"> during movement or when the sensor contact is poor. Therefore, detecting the reliability of the measured signal and/or cleaning the signal from </w:t>
      </w:r>
      <w:r w:rsidR="00C0171E" w:rsidRPr="00DC2B82">
        <w:rPr>
          <w:lang w:val="en-GB"/>
        </w:rPr>
        <w:t>artefacts</w:t>
      </w:r>
      <w:r w:rsidRPr="00DC2B82">
        <w:rPr>
          <w:lang w:val="en-GB"/>
        </w:rPr>
        <w:t xml:space="preserve"> is essential. Various signal processing techniques for resolving this challenging problem have been proposed including adaptive filtering, wavelet analysis, template matching, dynamic time warping, pulse segmentation, and contour analysis. For signal reconstruction of PPG affected by movement </w:t>
      </w:r>
      <w:r w:rsidR="00C0171E" w:rsidRPr="00DC2B82">
        <w:rPr>
          <w:lang w:val="en-GB"/>
        </w:rPr>
        <w:t>artefacts</w:t>
      </w:r>
      <w:r w:rsidRPr="00DC2B82">
        <w:rPr>
          <w:lang w:val="en-GB"/>
        </w:rPr>
        <w:t xml:space="preserve">, blind source separation techniques such as independent component analysis both in time and frequency domain and singular spectrum analysis have been popular. Often measurement of body acceleration to detect movement is combined with the PPG measurement and the accelerometer signal can be processed in combination with PPG. An additional critical aspect to consider in the </w:t>
      </w:r>
      <w:r w:rsidR="00C0171E" w:rsidRPr="00DC2B82">
        <w:rPr>
          <w:lang w:val="en-GB"/>
        </w:rPr>
        <w:t>pre-processing</w:t>
      </w:r>
      <w:r w:rsidRPr="00DC2B82">
        <w:rPr>
          <w:lang w:val="en-GB"/>
        </w:rPr>
        <w:t xml:space="preserve"> of the PPG signal is not to distort the physiological </w:t>
      </w:r>
      <w:r w:rsidRPr="00DC2B82">
        <w:rPr>
          <w:noProof/>
          <w:lang w:val="en-GB"/>
        </w:rPr>
        <w:t>information</w:t>
      </w:r>
      <w:r w:rsidRPr="00DC2B82">
        <w:rPr>
          <w:lang w:val="en-GB"/>
        </w:rPr>
        <w:t xml:space="preserve"> that it contains.</w:t>
      </w:r>
    </w:p>
    <w:p w14:paraId="7FAF2788" w14:textId="77777777" w:rsidR="00953CB4" w:rsidRPr="00DC2B82" w:rsidRDefault="00953CB4" w:rsidP="00DC2B82">
      <w:pPr>
        <w:jc w:val="both"/>
        <w:rPr>
          <w:lang w:val="en-GB"/>
        </w:rPr>
      </w:pPr>
      <w:r w:rsidRPr="00DC2B82">
        <w:rPr>
          <w:lang w:val="en-GB"/>
        </w:rPr>
        <w:t xml:space="preserve">PPG measures the changes of blood volume in the vascular bed of the tissue and is </w:t>
      </w:r>
      <w:r w:rsidRPr="00DC2B82">
        <w:rPr>
          <w:noProof/>
          <w:lang w:val="en-GB"/>
        </w:rPr>
        <w:t>rich of</w:t>
      </w:r>
      <w:r w:rsidRPr="00DC2B82">
        <w:rPr>
          <w:lang w:val="en-GB"/>
        </w:rPr>
        <w:t xml:space="preserve"> physiological information. In cardiac monitoring, the most common feature is heart rate, which can be extracted by either using spectral methods or detecting individual pulses which represent the heart beats. For accurate heart rate estimation even during activity, different signal processing methods have been developed. These </w:t>
      </w:r>
      <w:r w:rsidRPr="00DC2B82">
        <w:rPr>
          <w:noProof/>
          <w:lang w:val="en-GB"/>
        </w:rPr>
        <w:t>methods for example</w:t>
      </w:r>
      <w:r w:rsidRPr="00DC2B82">
        <w:rPr>
          <w:lang w:val="en-GB"/>
        </w:rPr>
        <w:t xml:space="preserve"> combine signal decomposition and spectral estimation. In addition, information from the accelerometer spectrum can be used to further clean the spectral estimate of PPG during activity for heart rate detection.</w:t>
      </w:r>
    </w:p>
    <w:p w14:paraId="7D8C796C" w14:textId="77777777" w:rsidR="00953CB4" w:rsidRPr="00DC2B82" w:rsidRDefault="00953CB4" w:rsidP="00DC2B82">
      <w:pPr>
        <w:jc w:val="both"/>
        <w:rPr>
          <w:lang w:val="en-GB"/>
        </w:rPr>
      </w:pPr>
      <w:r w:rsidRPr="00DC2B82">
        <w:rPr>
          <w:lang w:val="en-GB"/>
        </w:rPr>
        <w:t>From detected PPG pulses, inter-pulse intervals have been used for extracting additional features beyond heart rate. Heart rate variability is related to many physiological functions and pulse rate variability features have been shown to be a good surrogate measure for heart rate variability features. In addition, irregularity features such as entropy from inter-pulse intervals have been used for atrial fibrillation detection from PPG.</w:t>
      </w:r>
    </w:p>
    <w:p w14:paraId="111B2F87" w14:textId="77777777" w:rsidR="00953CB4" w:rsidRDefault="00953CB4" w:rsidP="00DC2B82">
      <w:pPr>
        <w:jc w:val="both"/>
        <w:rPr>
          <w:lang w:val="en-GB"/>
        </w:rPr>
      </w:pPr>
      <w:r w:rsidRPr="00DC2B82">
        <w:rPr>
          <w:lang w:val="en-GB"/>
        </w:rPr>
        <w:t>The shape of the PPG pulse has been also studied for the physiological information that it contains. Extraction of the systolic and diastolic phase is done by dividing the area of the pulse or by fitting several Gaussians. The relationships between the diastolic and systolic phases as well relationships of different fiducial points of the pulse contour have been studied, e.g. for arterial stiffness and aging. In addition, variation in pulse amplitude or width has been used to extract respiratory rate information.</w:t>
      </w:r>
    </w:p>
    <w:p w14:paraId="5AFB1B4B" w14:textId="77777777" w:rsidR="00B948DE" w:rsidRPr="00DC2B82" w:rsidRDefault="00B948DE" w:rsidP="00DC2B82">
      <w:pPr>
        <w:jc w:val="both"/>
        <w:rPr>
          <w:lang w:val="en-GB"/>
        </w:rPr>
      </w:pPr>
    </w:p>
    <w:p w14:paraId="216EF107" w14:textId="5FB304F0" w:rsidR="006379E2" w:rsidRPr="00C0171E" w:rsidRDefault="006379E2" w:rsidP="006379E2">
      <w:pPr>
        <w:pStyle w:val="Heading3"/>
        <w:rPr>
          <w:lang w:val="en-GB"/>
        </w:rPr>
      </w:pPr>
      <w:bookmarkStart w:id="23" w:name="_Toc2257637"/>
      <w:r w:rsidRPr="00C0171E">
        <w:rPr>
          <w:lang w:val="en-GB"/>
        </w:rPr>
        <w:t>Machine learning</w:t>
      </w:r>
      <w:r w:rsidR="00953CB4" w:rsidRPr="00C0171E">
        <w:rPr>
          <w:lang w:val="en-GB"/>
        </w:rPr>
        <w:t xml:space="preserve"> and decision support</w:t>
      </w:r>
      <w:bookmarkEnd w:id="23"/>
    </w:p>
    <w:p w14:paraId="71F33AB5" w14:textId="338ED3B0" w:rsidR="00953CB4" w:rsidRPr="00DC2B82" w:rsidRDefault="004F02A4" w:rsidP="00E93854">
      <w:pPr>
        <w:rPr>
          <w:lang w:val="en-GB"/>
        </w:rPr>
      </w:pPr>
      <w:r>
        <w:rPr>
          <w:b/>
          <w:lang w:val="en-GB"/>
        </w:rPr>
        <w:br/>
      </w:r>
      <w:r w:rsidR="00953CB4" w:rsidRPr="00E93854">
        <w:rPr>
          <w:b/>
          <w:lang w:val="en-GB"/>
        </w:rPr>
        <w:t>Predictive model selection</w:t>
      </w:r>
      <w:r w:rsidR="00E93854" w:rsidRPr="00E93854">
        <w:rPr>
          <w:b/>
          <w:lang w:val="en-GB"/>
        </w:rPr>
        <w:br/>
      </w:r>
      <w:r w:rsidR="00953CB4" w:rsidRPr="00DC2B82">
        <w:rPr>
          <w:lang w:val="en-GB"/>
        </w:rPr>
        <w:t xml:space="preserve">The class of (generalized) linear mixed models provides a flexible framework for </w:t>
      </w:r>
      <w:r w:rsidR="00953CB4" w:rsidRPr="00DC2B82">
        <w:rPr>
          <w:noProof/>
          <w:lang w:val="en-GB"/>
        </w:rPr>
        <w:t>modeling</w:t>
      </w:r>
      <w:r w:rsidR="00953CB4" w:rsidRPr="00DC2B82">
        <w:rPr>
          <w:lang w:val="en-GB"/>
        </w:rPr>
        <w:t xml:space="preserve"> different data </w:t>
      </w:r>
      <w:r w:rsidR="00953CB4" w:rsidRPr="00DC2B82">
        <w:rPr>
          <w:lang w:val="en-GB"/>
        </w:rPr>
        <w:lastRenderedPageBreak/>
        <w:t xml:space="preserve">types, including longitudinal and spatial data. These models are widely used in applied statistics in various field such as economics and medicine. In practice, a key aspect of the analysis is model selection or sometimes referred to as variable selection, the choice of a particular model within a possibly very large class of candidate models. The purpose is to choose a parsimonious model with desired properties such as predictive power/accuracy such that the model can be used to predict event/outcome of interests for future data and to play a significant role in terms of decision making. </w:t>
      </w:r>
    </w:p>
    <w:p w14:paraId="1B202D77" w14:textId="77777777" w:rsidR="00953CB4" w:rsidRPr="00DC2B82" w:rsidRDefault="00953CB4" w:rsidP="00DC2B82">
      <w:pPr>
        <w:jc w:val="both"/>
        <w:rPr>
          <w:lang w:val="en-GB"/>
        </w:rPr>
      </w:pPr>
      <w:r w:rsidRPr="00DC2B82">
        <w:rPr>
          <w:lang w:val="en-GB"/>
        </w:rPr>
        <w:t>There is a substantial literature on model selection for linear mixed models which has grown extremely rapidly in the last 5-10 years. In general, model selection methods can be categorized into four broad approaches: (1) stepwise selection; (2) information criteria based methods; (3) shrinkage methods like the LASSO; and  (4) Bayesian methods. These techniques are interesting and important both in its own right and as a starting point for the development of more complicated classes of models such as generalized linear mixed models, non-linear mixed models, and various semi-parametric and nonparametric models. On the other hand, primitive applications of various shrinkage methods in generalized linear mixed models have recently been proposed and the academical literature still remains sparse with regards to model selection for prediction in generalized linear mixed models.</w:t>
      </w:r>
    </w:p>
    <w:p w14:paraId="3C7CDD83" w14:textId="77777777" w:rsidR="00953CB4" w:rsidRPr="00DC2B82" w:rsidRDefault="00953CB4" w:rsidP="00DC2B82">
      <w:pPr>
        <w:jc w:val="both"/>
        <w:rPr>
          <w:b/>
          <w:lang w:val="en-GB"/>
        </w:rPr>
      </w:pPr>
      <w:r w:rsidRPr="00DC2B82">
        <w:rPr>
          <w:lang w:val="en-GB"/>
        </w:rPr>
        <w:t xml:space="preserve">In the </w:t>
      </w:r>
      <w:r w:rsidRPr="00DC2B82">
        <w:rPr>
          <w:noProof/>
          <w:lang w:val="en-GB"/>
        </w:rPr>
        <w:t>eWATCH</w:t>
      </w:r>
      <w:r w:rsidRPr="00DC2B82">
        <w:rPr>
          <w:lang w:val="en-GB"/>
        </w:rPr>
        <w:t xml:space="preserve"> project, </w:t>
      </w:r>
      <w:r w:rsidRPr="00DC2B82">
        <w:rPr>
          <w:noProof/>
          <w:lang w:val="en-GB"/>
        </w:rPr>
        <w:t>a critical component</w:t>
      </w:r>
      <w:r w:rsidRPr="00DC2B82">
        <w:rPr>
          <w:lang w:val="en-GB"/>
        </w:rPr>
        <w:t xml:space="preserve"> of the decision support system is the automated algorithms that can predict events of interests (such as heart failure) for patients based on the physiological and </w:t>
      </w:r>
      <w:r w:rsidRPr="00DC2B82">
        <w:rPr>
          <w:noProof/>
          <w:lang w:val="en-GB"/>
        </w:rPr>
        <w:t>behavioral</w:t>
      </w:r>
      <w:r w:rsidRPr="00DC2B82">
        <w:rPr>
          <w:lang w:val="en-GB"/>
        </w:rPr>
        <w:t xml:space="preserve"> information to facilitate timely interventions. Therefore, to ensure the prediction accuracy of the algorithms/model, it is essential to select the most relevant information/model. Not only the techniques of model selection for prediction in the </w:t>
      </w:r>
      <w:r w:rsidRPr="00DC2B82">
        <w:rPr>
          <w:noProof/>
          <w:lang w:val="en-GB"/>
        </w:rPr>
        <w:t>generalized</w:t>
      </w:r>
      <w:r w:rsidRPr="00DC2B82">
        <w:rPr>
          <w:lang w:val="en-GB"/>
        </w:rPr>
        <w:t xml:space="preserve"> linear mixed model developed in the eWATCH project will significantly improve the accuracy of the decision making support system, it will also have substantial contributions to the research field with wide ranges of applications.</w:t>
      </w:r>
    </w:p>
    <w:p w14:paraId="1D4AB5AC" w14:textId="77777777" w:rsidR="006379E2" w:rsidRPr="00C0171E" w:rsidRDefault="006379E2" w:rsidP="006379E2">
      <w:pPr>
        <w:rPr>
          <w:lang w:val="en-GB"/>
        </w:rPr>
      </w:pPr>
    </w:p>
    <w:p w14:paraId="56283B1C" w14:textId="77777777" w:rsidR="003D4F01" w:rsidRPr="00C0171E" w:rsidRDefault="003D4F01">
      <w:pPr>
        <w:rPr>
          <w:rFonts w:asciiTheme="majorHAnsi" w:eastAsiaTheme="majorEastAsia" w:hAnsiTheme="majorHAnsi" w:cstheme="majorBidi"/>
          <w:b/>
          <w:sz w:val="28"/>
          <w:szCs w:val="32"/>
          <w:lang w:val="en-GB"/>
        </w:rPr>
      </w:pPr>
      <w:r w:rsidRPr="00C0171E">
        <w:rPr>
          <w:lang w:val="en-GB"/>
        </w:rPr>
        <w:br w:type="page"/>
      </w:r>
    </w:p>
    <w:p w14:paraId="607080C7" w14:textId="573D4548" w:rsidR="00A910CB" w:rsidRDefault="003D4F01" w:rsidP="00792918">
      <w:pPr>
        <w:pStyle w:val="Heading1"/>
        <w:rPr>
          <w:lang w:val="en-GB"/>
        </w:rPr>
      </w:pPr>
      <w:bookmarkStart w:id="24" w:name="_Toc2257638"/>
      <w:r w:rsidRPr="00C0171E">
        <w:rPr>
          <w:lang w:val="en-GB"/>
        </w:rPr>
        <w:lastRenderedPageBreak/>
        <w:t>CONCLUSIONS</w:t>
      </w:r>
      <w:bookmarkStart w:id="25" w:name="_Toc500513995"/>
      <w:bookmarkStart w:id="26" w:name="_Toc500513996"/>
      <w:bookmarkStart w:id="27" w:name="_Toc500513997"/>
      <w:bookmarkStart w:id="28" w:name="_Toc500513998"/>
      <w:bookmarkStart w:id="29" w:name="_Toc500513999"/>
      <w:bookmarkStart w:id="30" w:name="_Toc500514000"/>
      <w:bookmarkStart w:id="31" w:name="_Toc500514001"/>
      <w:bookmarkStart w:id="32" w:name="_Toc500514002"/>
      <w:bookmarkStart w:id="33" w:name="_Toc500514003"/>
      <w:bookmarkStart w:id="34" w:name="_Toc500514004"/>
      <w:bookmarkStart w:id="35" w:name="_Toc500514005"/>
      <w:bookmarkStart w:id="36" w:name="_Toc500514006"/>
      <w:bookmarkStart w:id="37" w:name="_Toc500514007"/>
      <w:bookmarkStart w:id="38" w:name="_Toc500514008"/>
      <w:bookmarkStart w:id="39" w:name="_Toc500514009"/>
      <w:bookmarkStart w:id="40" w:name="_Toc500514010"/>
      <w:bookmarkStart w:id="41" w:name="_Toc500514011"/>
      <w:bookmarkStart w:id="42" w:name="_Toc500514012"/>
      <w:bookmarkStart w:id="43" w:name="_Toc500514013"/>
      <w:bookmarkStart w:id="44" w:name="_Toc500514014"/>
      <w:bookmarkStart w:id="45" w:name="_Toc500514015"/>
      <w:bookmarkStart w:id="46" w:name="_Toc500514016"/>
      <w:bookmarkStart w:id="47" w:name="_Toc500514017"/>
      <w:bookmarkStart w:id="48" w:name="_Toc500514018"/>
      <w:bookmarkStart w:id="49" w:name="_Toc500514019"/>
      <w:bookmarkStart w:id="50" w:name="_Toc500514020"/>
      <w:bookmarkStart w:id="51" w:name="_Toc500514021"/>
      <w:bookmarkStart w:id="52" w:name="_Toc500514022"/>
      <w:bookmarkStart w:id="53" w:name="_Toc500514023"/>
      <w:bookmarkStart w:id="54" w:name="_Toc500514024"/>
      <w:bookmarkStart w:id="55" w:name="_Toc500514025"/>
      <w:bookmarkStart w:id="56" w:name="_Toc500514026"/>
      <w:bookmarkStart w:id="57" w:name="_Toc50051402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307506F" w14:textId="3C045E04" w:rsidR="004F02A4" w:rsidRPr="00C0171E" w:rsidRDefault="004F02A4" w:rsidP="004F02A4">
      <w:pPr>
        <w:rPr>
          <w:lang w:val="en-GB"/>
        </w:rPr>
      </w:pPr>
      <w:r w:rsidRPr="00C0171E">
        <w:rPr>
          <w:lang w:val="en-GB"/>
        </w:rPr>
        <w:t>Th</w:t>
      </w:r>
      <w:r>
        <w:rPr>
          <w:lang w:val="en-GB"/>
        </w:rPr>
        <w:t xml:space="preserve">e </w:t>
      </w:r>
      <w:r w:rsidR="007A1969">
        <w:rPr>
          <w:lang w:val="en-GB"/>
        </w:rPr>
        <w:t>SotA</w:t>
      </w:r>
      <w:r>
        <w:rPr>
          <w:lang w:val="en-GB"/>
        </w:rPr>
        <w:t xml:space="preserve"> provided in this deliverable </w:t>
      </w:r>
      <w:r w:rsidR="007A1969">
        <w:rPr>
          <w:lang w:val="en-GB"/>
        </w:rPr>
        <w:t>explains</w:t>
      </w:r>
      <w:r w:rsidR="00C10AEB">
        <w:rPr>
          <w:lang w:val="en-GB"/>
        </w:rPr>
        <w:t xml:space="preserve"> a good</w:t>
      </w:r>
      <w:r>
        <w:rPr>
          <w:lang w:val="en-GB"/>
        </w:rPr>
        <w:t xml:space="preserve"> context and starting p</w:t>
      </w:r>
      <w:r w:rsidR="007A1969">
        <w:rPr>
          <w:lang w:val="en-GB"/>
        </w:rPr>
        <w:t>oint for the eWATCH activities, handling the present situation in the technology that the project focuses.</w:t>
      </w:r>
    </w:p>
    <w:p w14:paraId="6497B704" w14:textId="77777777" w:rsidR="004F02A4" w:rsidRPr="004F02A4" w:rsidRDefault="004F02A4" w:rsidP="004F02A4">
      <w:pPr>
        <w:rPr>
          <w:lang w:val="en-GB"/>
        </w:rPr>
      </w:pPr>
    </w:p>
    <w:sectPr w:rsidR="004F02A4" w:rsidRPr="004F02A4" w:rsidSect="00DE7C39">
      <w:headerReference w:type="default" r:id="rId101"/>
      <w:footerReference w:type="default" r:id="rId10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D8377" w14:textId="77777777" w:rsidR="00E85802" w:rsidRDefault="00E85802" w:rsidP="00D26F90">
      <w:pPr>
        <w:spacing w:after="0" w:line="240" w:lineRule="auto"/>
      </w:pPr>
      <w:r>
        <w:separator/>
      </w:r>
    </w:p>
  </w:endnote>
  <w:endnote w:type="continuationSeparator" w:id="0">
    <w:p w14:paraId="3AD59F54" w14:textId="77777777" w:rsidR="00E85802" w:rsidRDefault="00E85802" w:rsidP="00D2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vTTb8864ccf.B">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A2"/>
    <w:family w:val="roman"/>
    <w:pitch w:val="variable"/>
    <w:sig w:usb0="E0002EFF" w:usb1="C000785B" w:usb2="00000009" w:usb3="00000000" w:csb0="000001FF" w:csb1="00000000"/>
  </w:font>
  <w:font w:name="Helvetica Neue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MR10">
    <w:altName w:val="Cambria"/>
    <w:panose1 w:val="00000000000000000000"/>
    <w:charset w:val="00"/>
    <w:family w:val="auto"/>
    <w:notTrueType/>
    <w:pitch w:val="default"/>
    <w:sig w:usb0="00000003" w:usb1="00000000" w:usb2="00000000" w:usb3="00000000" w:csb0="00000001" w:csb1="00000000"/>
  </w:font>
  <w:font w:name="CMTI10">
    <w:altName w:val="Cambria"/>
    <w:panose1 w:val="00000000000000000000"/>
    <w:charset w:val="00"/>
    <w:family w:val="auto"/>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64268"/>
      <w:docPartObj>
        <w:docPartGallery w:val="Page Numbers (Bottom of Page)"/>
        <w:docPartUnique/>
      </w:docPartObj>
    </w:sdtPr>
    <w:sdtContent>
      <w:p w14:paraId="49C62B6F" w14:textId="5CAB2756" w:rsidR="007A1969" w:rsidRDefault="007A1969" w:rsidP="00BB26EC">
        <w:pPr>
          <w:pStyle w:val="Footer"/>
          <w:pBdr>
            <w:top w:val="single" w:sz="4" w:space="1" w:color="auto"/>
          </w:pBdr>
          <w:jc w:val="right"/>
        </w:pPr>
        <w:r>
          <w:rPr>
            <w:lang w:val="fr-FR"/>
          </w:rPr>
          <w:t xml:space="preserve">Page </w:t>
        </w:r>
        <w:r>
          <w:rPr>
            <w:b/>
            <w:bCs/>
          </w:rPr>
          <w:fldChar w:fldCharType="begin"/>
        </w:r>
        <w:r>
          <w:rPr>
            <w:b/>
            <w:bCs/>
          </w:rPr>
          <w:instrText>PAGE  \* Arabic  \* MERGEFORMAT</w:instrText>
        </w:r>
        <w:r>
          <w:rPr>
            <w:b/>
            <w:bCs/>
          </w:rPr>
          <w:fldChar w:fldCharType="separate"/>
        </w:r>
        <w:r w:rsidR="0088410A" w:rsidRPr="0088410A">
          <w:rPr>
            <w:b/>
            <w:bCs/>
            <w:noProof/>
            <w:lang w:val="fr-FR"/>
          </w:rPr>
          <w:t>6</w:t>
        </w:r>
        <w:r>
          <w:rPr>
            <w:b/>
            <w:bCs/>
          </w:rPr>
          <w:fldChar w:fldCharType="end"/>
        </w:r>
        <w:r>
          <w:rPr>
            <w:lang w:val="fr-FR"/>
          </w:rPr>
          <w:t xml:space="preserve"> of </w:t>
        </w:r>
        <w:r>
          <w:rPr>
            <w:b/>
            <w:bCs/>
          </w:rPr>
          <w:fldChar w:fldCharType="begin"/>
        </w:r>
        <w:r>
          <w:rPr>
            <w:b/>
            <w:bCs/>
          </w:rPr>
          <w:instrText>NUMPAGES  \* Arabic  \* MERGEFORMAT</w:instrText>
        </w:r>
        <w:r>
          <w:rPr>
            <w:b/>
            <w:bCs/>
          </w:rPr>
          <w:fldChar w:fldCharType="separate"/>
        </w:r>
        <w:r w:rsidR="0088410A" w:rsidRPr="0088410A">
          <w:rPr>
            <w:b/>
            <w:bCs/>
            <w:noProof/>
            <w:lang w:val="fr-FR"/>
          </w:rPr>
          <w:t>35</w:t>
        </w:r>
        <w:r>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8C282" w14:textId="77777777" w:rsidR="00E85802" w:rsidRDefault="00E85802" w:rsidP="00D26F90">
      <w:pPr>
        <w:spacing w:after="0" w:line="240" w:lineRule="auto"/>
      </w:pPr>
      <w:r>
        <w:separator/>
      </w:r>
    </w:p>
  </w:footnote>
  <w:footnote w:type="continuationSeparator" w:id="0">
    <w:p w14:paraId="17531565" w14:textId="77777777" w:rsidR="00E85802" w:rsidRDefault="00E85802" w:rsidP="00D26F90">
      <w:pPr>
        <w:spacing w:after="0" w:line="240" w:lineRule="auto"/>
      </w:pPr>
      <w:r>
        <w:continuationSeparator/>
      </w:r>
    </w:p>
  </w:footnote>
  <w:footnote w:id="1">
    <w:p w14:paraId="406CFE48" w14:textId="77777777" w:rsidR="007A1969" w:rsidRPr="00BF1C69" w:rsidRDefault="007A1969" w:rsidP="000C489A">
      <w:pPr>
        <w:autoSpaceDE w:val="0"/>
        <w:autoSpaceDN w:val="0"/>
        <w:adjustRightInd w:val="0"/>
        <w:spacing w:after="0" w:line="240" w:lineRule="auto"/>
        <w:rPr>
          <w:rFonts w:ascii="Georgia" w:hAnsi="Georgia" w:cs="AdvTTb8864ccf.B"/>
          <w:color w:val="131413"/>
          <w:sz w:val="20"/>
          <w:szCs w:val="20"/>
        </w:rPr>
      </w:pPr>
      <w:r w:rsidRPr="00BF1C69">
        <w:rPr>
          <w:rStyle w:val="FootnoteReference"/>
          <w:sz w:val="20"/>
          <w:szCs w:val="20"/>
        </w:rPr>
        <w:footnoteRef/>
      </w:r>
      <w:r w:rsidRPr="00BF1C69">
        <w:rPr>
          <w:sz w:val="20"/>
          <w:szCs w:val="20"/>
        </w:rPr>
        <w:t xml:space="preserve"> </w:t>
      </w:r>
      <w:r w:rsidRPr="00BF1C69">
        <w:rPr>
          <w:rFonts w:ascii="Georgia" w:hAnsi="Georgia" w:cs="AdvTT3713a231"/>
          <w:color w:val="131413"/>
          <w:sz w:val="20"/>
          <w:szCs w:val="20"/>
        </w:rPr>
        <w:t>C.A. Chirinos, “</w:t>
      </w:r>
      <w:r w:rsidRPr="00BF1C69">
        <w:rPr>
          <w:rFonts w:ascii="Georgia" w:hAnsi="Georgia" w:cs="AdvTTb8864ccf.B"/>
          <w:color w:val="131413"/>
          <w:sz w:val="20"/>
          <w:szCs w:val="20"/>
        </w:rPr>
        <w:t xml:space="preserve">Arterial Stiffness: Basic Concepts and Measurement Techniques”, </w:t>
      </w:r>
      <w:r w:rsidRPr="00BF1C69">
        <w:rPr>
          <w:rFonts w:ascii="Georgia" w:hAnsi="Georgia" w:cs="AdvTT3713a231"/>
          <w:color w:val="131413"/>
          <w:sz w:val="20"/>
          <w:szCs w:val="20"/>
        </w:rPr>
        <w:t xml:space="preserve"> J. of Cardiovasc. Trans. Res. (2012)</w:t>
      </w:r>
    </w:p>
    <w:p w14:paraId="3063DD8F" w14:textId="77777777" w:rsidR="007A1969" w:rsidRPr="00BF1C69" w:rsidRDefault="007A1969" w:rsidP="000C489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342AB" w14:textId="32C9CED9" w:rsidR="007A1969" w:rsidRPr="00BB26EC" w:rsidRDefault="007A1969" w:rsidP="00BB26EC">
    <w:pPr>
      <w:pStyle w:val="Header"/>
      <w:pBdr>
        <w:bottom w:val="single" w:sz="4" w:space="1" w:color="auto"/>
      </w:pBdr>
    </w:pPr>
    <w:r>
      <w:t>ITEA3 - eWatch</w:t>
    </w:r>
    <w:r>
      <w:tab/>
    </w:r>
    <w:r>
      <w:tab/>
      <w:t>D2.3 – State of the Art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6A8C532"/>
    <w:lvl w:ilvl="0">
      <w:numFmt w:val="decimal"/>
      <w:pStyle w:val="indent2"/>
      <w:lvlText w:val="*"/>
      <w:lvlJc w:val="left"/>
    </w:lvl>
  </w:abstractNum>
  <w:abstractNum w:abstractNumId="1" w15:restartNumberingAfterBreak="0">
    <w:nsid w:val="00560793"/>
    <w:multiLevelType w:val="hybridMultilevel"/>
    <w:tmpl w:val="82905194"/>
    <w:lvl w:ilvl="0" w:tplc="6896D1D2">
      <w:start w:val="1"/>
      <w:numFmt w:val="bullet"/>
      <w:pStyle w:val="indent3"/>
      <w:lvlText w:val="-"/>
      <w:lvlJc w:val="left"/>
      <w:pPr>
        <w:tabs>
          <w:tab w:val="num" w:pos="2003"/>
        </w:tabs>
        <w:ind w:left="2003" w:hanging="283"/>
      </w:pPr>
      <w:rPr>
        <w:rFonts w:ascii="Arial" w:eastAsia="Times New Roman" w:hAnsi="Arial" w:hint="default"/>
      </w:rPr>
    </w:lvl>
    <w:lvl w:ilvl="1" w:tplc="040C0003" w:tentative="1">
      <w:start w:val="1"/>
      <w:numFmt w:val="bullet"/>
      <w:lvlText w:val="o"/>
      <w:lvlJc w:val="left"/>
      <w:pPr>
        <w:tabs>
          <w:tab w:val="num" w:pos="2800"/>
        </w:tabs>
        <w:ind w:left="2800" w:hanging="360"/>
      </w:pPr>
      <w:rPr>
        <w:rFonts w:ascii="Courier New" w:hAnsi="Courier New" w:cs="Courier New" w:hint="default"/>
      </w:rPr>
    </w:lvl>
    <w:lvl w:ilvl="2" w:tplc="040C0005" w:tentative="1">
      <w:start w:val="1"/>
      <w:numFmt w:val="bullet"/>
      <w:lvlText w:val=""/>
      <w:lvlJc w:val="left"/>
      <w:pPr>
        <w:tabs>
          <w:tab w:val="num" w:pos="3520"/>
        </w:tabs>
        <w:ind w:left="3520" w:hanging="360"/>
      </w:pPr>
      <w:rPr>
        <w:rFonts w:ascii="Wingdings" w:hAnsi="Wingdings" w:hint="default"/>
      </w:rPr>
    </w:lvl>
    <w:lvl w:ilvl="3" w:tplc="040C0001" w:tentative="1">
      <w:start w:val="1"/>
      <w:numFmt w:val="bullet"/>
      <w:lvlText w:val=""/>
      <w:lvlJc w:val="left"/>
      <w:pPr>
        <w:tabs>
          <w:tab w:val="num" w:pos="4240"/>
        </w:tabs>
        <w:ind w:left="4240" w:hanging="360"/>
      </w:pPr>
      <w:rPr>
        <w:rFonts w:ascii="Symbol" w:hAnsi="Symbol" w:hint="default"/>
      </w:rPr>
    </w:lvl>
    <w:lvl w:ilvl="4" w:tplc="040C0003" w:tentative="1">
      <w:start w:val="1"/>
      <w:numFmt w:val="bullet"/>
      <w:lvlText w:val="o"/>
      <w:lvlJc w:val="left"/>
      <w:pPr>
        <w:tabs>
          <w:tab w:val="num" w:pos="4960"/>
        </w:tabs>
        <w:ind w:left="4960" w:hanging="360"/>
      </w:pPr>
      <w:rPr>
        <w:rFonts w:ascii="Courier New" w:hAnsi="Courier New" w:cs="Courier New" w:hint="default"/>
      </w:rPr>
    </w:lvl>
    <w:lvl w:ilvl="5" w:tplc="040C0005" w:tentative="1">
      <w:start w:val="1"/>
      <w:numFmt w:val="bullet"/>
      <w:lvlText w:val=""/>
      <w:lvlJc w:val="left"/>
      <w:pPr>
        <w:tabs>
          <w:tab w:val="num" w:pos="5680"/>
        </w:tabs>
        <w:ind w:left="5680" w:hanging="360"/>
      </w:pPr>
      <w:rPr>
        <w:rFonts w:ascii="Wingdings" w:hAnsi="Wingdings" w:hint="default"/>
      </w:rPr>
    </w:lvl>
    <w:lvl w:ilvl="6" w:tplc="040C0001" w:tentative="1">
      <w:start w:val="1"/>
      <w:numFmt w:val="bullet"/>
      <w:lvlText w:val=""/>
      <w:lvlJc w:val="left"/>
      <w:pPr>
        <w:tabs>
          <w:tab w:val="num" w:pos="6400"/>
        </w:tabs>
        <w:ind w:left="6400" w:hanging="360"/>
      </w:pPr>
      <w:rPr>
        <w:rFonts w:ascii="Symbol" w:hAnsi="Symbol" w:hint="default"/>
      </w:rPr>
    </w:lvl>
    <w:lvl w:ilvl="7" w:tplc="040C0003" w:tentative="1">
      <w:start w:val="1"/>
      <w:numFmt w:val="bullet"/>
      <w:lvlText w:val="o"/>
      <w:lvlJc w:val="left"/>
      <w:pPr>
        <w:tabs>
          <w:tab w:val="num" w:pos="7120"/>
        </w:tabs>
        <w:ind w:left="7120" w:hanging="360"/>
      </w:pPr>
      <w:rPr>
        <w:rFonts w:ascii="Courier New" w:hAnsi="Courier New" w:cs="Courier New" w:hint="default"/>
      </w:rPr>
    </w:lvl>
    <w:lvl w:ilvl="8" w:tplc="040C0005" w:tentative="1">
      <w:start w:val="1"/>
      <w:numFmt w:val="bullet"/>
      <w:lvlText w:val=""/>
      <w:lvlJc w:val="left"/>
      <w:pPr>
        <w:tabs>
          <w:tab w:val="num" w:pos="7840"/>
        </w:tabs>
        <w:ind w:left="7840" w:hanging="360"/>
      </w:pPr>
      <w:rPr>
        <w:rFonts w:ascii="Wingdings" w:hAnsi="Wingdings" w:hint="default"/>
      </w:rPr>
    </w:lvl>
  </w:abstractNum>
  <w:abstractNum w:abstractNumId="2" w15:restartNumberingAfterBreak="0">
    <w:nsid w:val="052E7596"/>
    <w:multiLevelType w:val="hybridMultilevel"/>
    <w:tmpl w:val="C6040BC2"/>
    <w:lvl w:ilvl="0" w:tplc="D77C493A">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 w15:restartNumberingAfterBreak="0">
    <w:nsid w:val="0C72347F"/>
    <w:multiLevelType w:val="hybridMultilevel"/>
    <w:tmpl w:val="8A9C2946"/>
    <w:lvl w:ilvl="0" w:tplc="E8164D8C">
      <w:numFmt w:val="bullet"/>
      <w:lvlText w:val="-"/>
      <w:lvlJc w:val="left"/>
      <w:pPr>
        <w:ind w:left="1069" w:hanging="360"/>
      </w:pPr>
      <w:rPr>
        <w:rFonts w:ascii="Times New Roman" w:eastAsia="Times New Roman" w:hAnsi="Times New Roman" w:cs="Times New Roman" w:hint="default"/>
      </w:rPr>
    </w:lvl>
    <w:lvl w:ilvl="1" w:tplc="04130003">
      <w:start w:val="1"/>
      <w:numFmt w:val="bullet"/>
      <w:lvlText w:val="o"/>
      <w:lvlJc w:val="left"/>
      <w:pPr>
        <w:ind w:left="1789" w:hanging="360"/>
      </w:pPr>
      <w:rPr>
        <w:rFonts w:ascii="Courier New" w:hAnsi="Courier New" w:cs="Courier New" w:hint="default"/>
      </w:rPr>
    </w:lvl>
    <w:lvl w:ilvl="2" w:tplc="04130005">
      <w:start w:val="1"/>
      <w:numFmt w:val="bullet"/>
      <w:lvlText w:val=""/>
      <w:lvlJc w:val="left"/>
      <w:pPr>
        <w:ind w:left="2509" w:hanging="360"/>
      </w:pPr>
      <w:rPr>
        <w:rFonts w:ascii="Wingdings" w:hAnsi="Wingdings" w:hint="default"/>
      </w:rPr>
    </w:lvl>
    <w:lvl w:ilvl="3" w:tplc="04130001">
      <w:start w:val="1"/>
      <w:numFmt w:val="bullet"/>
      <w:lvlText w:val=""/>
      <w:lvlJc w:val="left"/>
      <w:pPr>
        <w:ind w:left="3229" w:hanging="360"/>
      </w:pPr>
      <w:rPr>
        <w:rFonts w:ascii="Symbol" w:hAnsi="Symbol" w:hint="default"/>
      </w:rPr>
    </w:lvl>
    <w:lvl w:ilvl="4" w:tplc="04130003">
      <w:start w:val="1"/>
      <w:numFmt w:val="bullet"/>
      <w:lvlText w:val="o"/>
      <w:lvlJc w:val="left"/>
      <w:pPr>
        <w:ind w:left="3949" w:hanging="360"/>
      </w:pPr>
      <w:rPr>
        <w:rFonts w:ascii="Courier New" w:hAnsi="Courier New" w:cs="Courier New" w:hint="default"/>
      </w:rPr>
    </w:lvl>
    <w:lvl w:ilvl="5" w:tplc="04130005">
      <w:start w:val="1"/>
      <w:numFmt w:val="bullet"/>
      <w:lvlText w:val=""/>
      <w:lvlJc w:val="left"/>
      <w:pPr>
        <w:ind w:left="4669" w:hanging="360"/>
      </w:pPr>
      <w:rPr>
        <w:rFonts w:ascii="Wingdings" w:hAnsi="Wingdings" w:hint="default"/>
      </w:rPr>
    </w:lvl>
    <w:lvl w:ilvl="6" w:tplc="04130001">
      <w:start w:val="1"/>
      <w:numFmt w:val="bullet"/>
      <w:lvlText w:val=""/>
      <w:lvlJc w:val="left"/>
      <w:pPr>
        <w:ind w:left="5389" w:hanging="360"/>
      </w:pPr>
      <w:rPr>
        <w:rFonts w:ascii="Symbol" w:hAnsi="Symbol" w:hint="default"/>
      </w:rPr>
    </w:lvl>
    <w:lvl w:ilvl="7" w:tplc="04130003">
      <w:start w:val="1"/>
      <w:numFmt w:val="bullet"/>
      <w:lvlText w:val="o"/>
      <w:lvlJc w:val="left"/>
      <w:pPr>
        <w:ind w:left="6109" w:hanging="360"/>
      </w:pPr>
      <w:rPr>
        <w:rFonts w:ascii="Courier New" w:hAnsi="Courier New" w:cs="Courier New" w:hint="default"/>
      </w:rPr>
    </w:lvl>
    <w:lvl w:ilvl="8" w:tplc="04130005">
      <w:start w:val="1"/>
      <w:numFmt w:val="bullet"/>
      <w:lvlText w:val=""/>
      <w:lvlJc w:val="left"/>
      <w:pPr>
        <w:ind w:left="6829" w:hanging="360"/>
      </w:pPr>
      <w:rPr>
        <w:rFonts w:ascii="Wingdings" w:hAnsi="Wingdings" w:hint="default"/>
      </w:rPr>
    </w:lvl>
  </w:abstractNum>
  <w:abstractNum w:abstractNumId="4" w15:restartNumberingAfterBreak="0">
    <w:nsid w:val="141A68BD"/>
    <w:multiLevelType w:val="hybridMultilevel"/>
    <w:tmpl w:val="C03AEDCA"/>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81044A7"/>
    <w:multiLevelType w:val="multilevel"/>
    <w:tmpl w:val="D7C098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87500"/>
    <w:multiLevelType w:val="hybridMultilevel"/>
    <w:tmpl w:val="85769306"/>
    <w:lvl w:ilvl="0" w:tplc="543E21E8">
      <w:start w:val="1"/>
      <w:numFmt w:val="bullet"/>
      <w:lvlText w:val=""/>
      <w:lvlJc w:val="left"/>
      <w:pPr>
        <w:ind w:left="10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F900A4"/>
    <w:multiLevelType w:val="hybridMultilevel"/>
    <w:tmpl w:val="45E27560"/>
    <w:lvl w:ilvl="0" w:tplc="7E1427E8">
      <w:start w:val="4"/>
      <w:numFmt w:val="bullet"/>
      <w:lvlText w:val="-"/>
      <w:lvlJc w:val="left"/>
      <w:pPr>
        <w:ind w:left="1069" w:hanging="360"/>
      </w:pPr>
      <w:rPr>
        <w:rFonts w:ascii="Times New Roman" w:eastAsia="Times New Roman" w:hAnsi="Times New Roman"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8" w15:restartNumberingAfterBreak="0">
    <w:nsid w:val="2973688D"/>
    <w:multiLevelType w:val="hybridMultilevel"/>
    <w:tmpl w:val="E258F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417AF9"/>
    <w:multiLevelType w:val="hybridMultilevel"/>
    <w:tmpl w:val="D592ED22"/>
    <w:lvl w:ilvl="0" w:tplc="7756B640">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2FC022FF"/>
    <w:multiLevelType w:val="hybridMultilevel"/>
    <w:tmpl w:val="AC0E3CEA"/>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36BD35E1"/>
    <w:multiLevelType w:val="hybridMultilevel"/>
    <w:tmpl w:val="5892538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395D696E"/>
    <w:multiLevelType w:val="hybridMultilevel"/>
    <w:tmpl w:val="D1B0E8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EF86079"/>
    <w:multiLevelType w:val="multilevel"/>
    <w:tmpl w:val="25E417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F927BDF"/>
    <w:multiLevelType w:val="multilevel"/>
    <w:tmpl w:val="CE26FF6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6380662"/>
    <w:multiLevelType w:val="multilevel"/>
    <w:tmpl w:val="96E673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2A29C9"/>
    <w:multiLevelType w:val="hybridMultilevel"/>
    <w:tmpl w:val="77BA76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2571F33"/>
    <w:multiLevelType w:val="hybridMultilevel"/>
    <w:tmpl w:val="4FBC4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5AE3698"/>
    <w:multiLevelType w:val="hybridMultilevel"/>
    <w:tmpl w:val="50B253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709407E"/>
    <w:multiLevelType w:val="hybridMultilevel"/>
    <w:tmpl w:val="B3D0D040"/>
    <w:lvl w:ilvl="0" w:tplc="543E21E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E94DA7"/>
    <w:multiLevelType w:val="hybridMultilevel"/>
    <w:tmpl w:val="A5D4673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6D8C647E"/>
    <w:multiLevelType w:val="hybridMultilevel"/>
    <w:tmpl w:val="060077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DD85030"/>
    <w:multiLevelType w:val="hybridMultilevel"/>
    <w:tmpl w:val="30B626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06E730C"/>
    <w:multiLevelType w:val="hybridMultilevel"/>
    <w:tmpl w:val="E5544270"/>
    <w:lvl w:ilvl="0" w:tplc="08130001">
      <w:start w:val="1"/>
      <w:numFmt w:val="bullet"/>
      <w:lvlText w:val=""/>
      <w:lvlJc w:val="left"/>
      <w:pPr>
        <w:ind w:left="10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8675628"/>
    <w:multiLevelType w:val="hybridMultilevel"/>
    <w:tmpl w:val="271A5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CA814C0"/>
    <w:multiLevelType w:val="multilevel"/>
    <w:tmpl w:val="F5AEAA4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7CAE643D"/>
    <w:multiLevelType w:val="hybridMultilevel"/>
    <w:tmpl w:val="DF1CC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6"/>
  </w:num>
  <w:num w:numId="4">
    <w:abstractNumId w:val="23"/>
  </w:num>
  <w:num w:numId="5">
    <w:abstractNumId w:val="12"/>
  </w:num>
  <w:num w:numId="6">
    <w:abstractNumId w:val="19"/>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11">
    <w:abstractNumId w:val="7"/>
  </w:num>
  <w:num w:numId="12">
    <w:abstractNumId w:val="2"/>
  </w:num>
  <w:num w:numId="13">
    <w:abstractNumId w:val="15"/>
  </w:num>
  <w:num w:numId="14">
    <w:abstractNumId w:val="26"/>
  </w:num>
  <w:num w:numId="15">
    <w:abstractNumId w:val="8"/>
  </w:num>
  <w:num w:numId="16">
    <w:abstractNumId w:val="22"/>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7"/>
  </w:num>
  <w:num w:numId="24">
    <w:abstractNumId w:val="24"/>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5"/>
  </w:num>
  <w:num w:numId="28">
    <w:abstractNumId w:val="1"/>
  </w:num>
  <w:num w:numId="29">
    <w:abstractNumId w:val="4"/>
  </w:num>
  <w:num w:numId="30">
    <w:abstractNumId w:val="11"/>
  </w:num>
  <w:num w:numId="31">
    <w:abstractNumId w:val="2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3"/>
  </w:num>
  <w:num w:numId="36">
    <w:abstractNumId w:val="18"/>
  </w:num>
  <w:num w:numId="3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F90"/>
    <w:rsid w:val="00017147"/>
    <w:rsid w:val="00022A56"/>
    <w:rsid w:val="00041656"/>
    <w:rsid w:val="00041E50"/>
    <w:rsid w:val="00047800"/>
    <w:rsid w:val="00054EC5"/>
    <w:rsid w:val="00057386"/>
    <w:rsid w:val="000654DE"/>
    <w:rsid w:val="00071829"/>
    <w:rsid w:val="000B7443"/>
    <w:rsid w:val="000C489A"/>
    <w:rsid w:val="000D397E"/>
    <w:rsid w:val="000D5550"/>
    <w:rsid w:val="000F0590"/>
    <w:rsid w:val="00101AD9"/>
    <w:rsid w:val="00102478"/>
    <w:rsid w:val="00102D0F"/>
    <w:rsid w:val="00105291"/>
    <w:rsid w:val="00105ED4"/>
    <w:rsid w:val="0014470F"/>
    <w:rsid w:val="0015402B"/>
    <w:rsid w:val="00171248"/>
    <w:rsid w:val="0019426A"/>
    <w:rsid w:val="00195DA5"/>
    <w:rsid w:val="001B4CF5"/>
    <w:rsid w:val="001B5E44"/>
    <w:rsid w:val="001C4156"/>
    <w:rsid w:val="001C7061"/>
    <w:rsid w:val="001D32FB"/>
    <w:rsid w:val="001D525E"/>
    <w:rsid w:val="001D71E7"/>
    <w:rsid w:val="001E0BD6"/>
    <w:rsid w:val="001E3148"/>
    <w:rsid w:val="00201149"/>
    <w:rsid w:val="00223027"/>
    <w:rsid w:val="002263E1"/>
    <w:rsid w:val="00233461"/>
    <w:rsid w:val="0023753A"/>
    <w:rsid w:val="002A2DA8"/>
    <w:rsid w:val="002A4558"/>
    <w:rsid w:val="002A66F2"/>
    <w:rsid w:val="002F5B0C"/>
    <w:rsid w:val="00320EF2"/>
    <w:rsid w:val="003466F6"/>
    <w:rsid w:val="00347C06"/>
    <w:rsid w:val="0036558A"/>
    <w:rsid w:val="003733F4"/>
    <w:rsid w:val="00394246"/>
    <w:rsid w:val="00396123"/>
    <w:rsid w:val="003B12AF"/>
    <w:rsid w:val="003C3D80"/>
    <w:rsid w:val="003C5FE7"/>
    <w:rsid w:val="003D4F01"/>
    <w:rsid w:val="003E46FE"/>
    <w:rsid w:val="003E47AE"/>
    <w:rsid w:val="00404B13"/>
    <w:rsid w:val="004059CE"/>
    <w:rsid w:val="00406EDF"/>
    <w:rsid w:val="00413D9D"/>
    <w:rsid w:val="004169A1"/>
    <w:rsid w:val="00420FBE"/>
    <w:rsid w:val="00442E20"/>
    <w:rsid w:val="00461A32"/>
    <w:rsid w:val="00464809"/>
    <w:rsid w:val="004A083F"/>
    <w:rsid w:val="004A1947"/>
    <w:rsid w:val="004C6D00"/>
    <w:rsid w:val="004D3802"/>
    <w:rsid w:val="004E1D78"/>
    <w:rsid w:val="004F02A4"/>
    <w:rsid w:val="004F2C3C"/>
    <w:rsid w:val="004F4E81"/>
    <w:rsid w:val="00521D18"/>
    <w:rsid w:val="00556EE3"/>
    <w:rsid w:val="0058090F"/>
    <w:rsid w:val="005A6441"/>
    <w:rsid w:val="005B1FB9"/>
    <w:rsid w:val="005C63A9"/>
    <w:rsid w:val="005F3CEF"/>
    <w:rsid w:val="006105FC"/>
    <w:rsid w:val="00620A8C"/>
    <w:rsid w:val="00630068"/>
    <w:rsid w:val="006379E2"/>
    <w:rsid w:val="006643AF"/>
    <w:rsid w:val="00687AA1"/>
    <w:rsid w:val="00691ABC"/>
    <w:rsid w:val="006C20C5"/>
    <w:rsid w:val="006C3C16"/>
    <w:rsid w:val="006D1EDD"/>
    <w:rsid w:val="006D4A5E"/>
    <w:rsid w:val="006D7A66"/>
    <w:rsid w:val="006E1659"/>
    <w:rsid w:val="00701E2B"/>
    <w:rsid w:val="00702ED2"/>
    <w:rsid w:val="00703B78"/>
    <w:rsid w:val="007054D8"/>
    <w:rsid w:val="00726326"/>
    <w:rsid w:val="00732BFC"/>
    <w:rsid w:val="00743FDC"/>
    <w:rsid w:val="00751768"/>
    <w:rsid w:val="00756B15"/>
    <w:rsid w:val="00780E0F"/>
    <w:rsid w:val="00792918"/>
    <w:rsid w:val="007A1189"/>
    <w:rsid w:val="007A1969"/>
    <w:rsid w:val="007A7F1B"/>
    <w:rsid w:val="007D0A6D"/>
    <w:rsid w:val="007D132A"/>
    <w:rsid w:val="00813F9A"/>
    <w:rsid w:val="00821F90"/>
    <w:rsid w:val="00825E27"/>
    <w:rsid w:val="008349DD"/>
    <w:rsid w:val="00837D2B"/>
    <w:rsid w:val="00874D96"/>
    <w:rsid w:val="00882630"/>
    <w:rsid w:val="0088410A"/>
    <w:rsid w:val="00892B96"/>
    <w:rsid w:val="008B6322"/>
    <w:rsid w:val="008B701F"/>
    <w:rsid w:val="008C0B36"/>
    <w:rsid w:val="008D717A"/>
    <w:rsid w:val="008F10F5"/>
    <w:rsid w:val="008F2F4A"/>
    <w:rsid w:val="009038B2"/>
    <w:rsid w:val="00921B88"/>
    <w:rsid w:val="009301CB"/>
    <w:rsid w:val="00953CB4"/>
    <w:rsid w:val="0098380E"/>
    <w:rsid w:val="00984E40"/>
    <w:rsid w:val="0098532A"/>
    <w:rsid w:val="009A5AF0"/>
    <w:rsid w:val="009E0CF5"/>
    <w:rsid w:val="009E4CC6"/>
    <w:rsid w:val="009F724B"/>
    <w:rsid w:val="009F7690"/>
    <w:rsid w:val="00A07156"/>
    <w:rsid w:val="00A1503E"/>
    <w:rsid w:val="00A214DE"/>
    <w:rsid w:val="00A63F8A"/>
    <w:rsid w:val="00A70121"/>
    <w:rsid w:val="00A80D9B"/>
    <w:rsid w:val="00A87812"/>
    <w:rsid w:val="00A910CB"/>
    <w:rsid w:val="00AA41AF"/>
    <w:rsid w:val="00AA4665"/>
    <w:rsid w:val="00AB0599"/>
    <w:rsid w:val="00AB70A4"/>
    <w:rsid w:val="00AC1924"/>
    <w:rsid w:val="00AD0472"/>
    <w:rsid w:val="00B03BAA"/>
    <w:rsid w:val="00B616F7"/>
    <w:rsid w:val="00B62421"/>
    <w:rsid w:val="00B8355D"/>
    <w:rsid w:val="00B90FF7"/>
    <w:rsid w:val="00B91FD4"/>
    <w:rsid w:val="00B9221D"/>
    <w:rsid w:val="00B9373D"/>
    <w:rsid w:val="00B948DE"/>
    <w:rsid w:val="00BA7962"/>
    <w:rsid w:val="00BB0099"/>
    <w:rsid w:val="00BB26EC"/>
    <w:rsid w:val="00BE1097"/>
    <w:rsid w:val="00BE2391"/>
    <w:rsid w:val="00BE2D87"/>
    <w:rsid w:val="00BF11B0"/>
    <w:rsid w:val="00C0171E"/>
    <w:rsid w:val="00C0450D"/>
    <w:rsid w:val="00C0673C"/>
    <w:rsid w:val="00C10AEB"/>
    <w:rsid w:val="00C12730"/>
    <w:rsid w:val="00C3120A"/>
    <w:rsid w:val="00C3437E"/>
    <w:rsid w:val="00C36274"/>
    <w:rsid w:val="00C3781D"/>
    <w:rsid w:val="00C44DF9"/>
    <w:rsid w:val="00C6087F"/>
    <w:rsid w:val="00C61F15"/>
    <w:rsid w:val="00C63307"/>
    <w:rsid w:val="00C70967"/>
    <w:rsid w:val="00C728B0"/>
    <w:rsid w:val="00CA4845"/>
    <w:rsid w:val="00CB178D"/>
    <w:rsid w:val="00CE197C"/>
    <w:rsid w:val="00CE22B4"/>
    <w:rsid w:val="00CE3F1F"/>
    <w:rsid w:val="00D22ADE"/>
    <w:rsid w:val="00D26F90"/>
    <w:rsid w:val="00D622E0"/>
    <w:rsid w:val="00D7033E"/>
    <w:rsid w:val="00D8186B"/>
    <w:rsid w:val="00D9784C"/>
    <w:rsid w:val="00DA3123"/>
    <w:rsid w:val="00DC2B82"/>
    <w:rsid w:val="00DC3E04"/>
    <w:rsid w:val="00DD1304"/>
    <w:rsid w:val="00DE7C39"/>
    <w:rsid w:val="00DF6345"/>
    <w:rsid w:val="00E148B5"/>
    <w:rsid w:val="00E3550D"/>
    <w:rsid w:val="00E429BB"/>
    <w:rsid w:val="00E42A9B"/>
    <w:rsid w:val="00E45965"/>
    <w:rsid w:val="00E71833"/>
    <w:rsid w:val="00E719DB"/>
    <w:rsid w:val="00E73833"/>
    <w:rsid w:val="00E83B3F"/>
    <w:rsid w:val="00E85802"/>
    <w:rsid w:val="00E93854"/>
    <w:rsid w:val="00EA38AF"/>
    <w:rsid w:val="00EC6906"/>
    <w:rsid w:val="00EE62FD"/>
    <w:rsid w:val="00EF5CFE"/>
    <w:rsid w:val="00F011AD"/>
    <w:rsid w:val="00F04744"/>
    <w:rsid w:val="00F16DE0"/>
    <w:rsid w:val="00F3422E"/>
    <w:rsid w:val="00F40DA5"/>
    <w:rsid w:val="00F410B0"/>
    <w:rsid w:val="00F6238E"/>
    <w:rsid w:val="00F82098"/>
    <w:rsid w:val="00F93F18"/>
    <w:rsid w:val="00FB65A1"/>
    <w:rsid w:val="00FD3123"/>
    <w:rsid w:val="00FF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9F962"/>
  <w15:docId w15:val="{EC211BAB-4BF8-423D-AF2D-51AD2B0F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41E50"/>
    <w:pPr>
      <w:keepNext/>
      <w:keepLines/>
      <w:numPr>
        <w:numId w:val="1"/>
      </w:numPr>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041E50"/>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041E50"/>
    <w:pPr>
      <w:keepNext/>
      <w:keepLines/>
      <w:numPr>
        <w:ilvl w:val="2"/>
        <w:numId w:val="1"/>
      </w:numPr>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396123"/>
    <w:pPr>
      <w:keepNext/>
      <w:keepLines/>
      <w:numPr>
        <w:ilvl w:val="3"/>
        <w:numId w:val="1"/>
      </w:numPr>
      <w:spacing w:before="40" w:after="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9"/>
    <w:unhideWhenUsed/>
    <w:qFormat/>
    <w:rsid w:val="00041E50"/>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9"/>
    <w:unhideWhenUsed/>
    <w:qFormat/>
    <w:rsid w:val="00F3422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unhideWhenUsed/>
    <w:qFormat/>
    <w:rsid w:val="00F3422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unhideWhenUsed/>
    <w:qFormat/>
    <w:rsid w:val="00F3422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F3422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6F90"/>
    <w:pPr>
      <w:tabs>
        <w:tab w:val="center" w:pos="4703"/>
        <w:tab w:val="right" w:pos="9406"/>
      </w:tabs>
      <w:spacing w:after="0" w:line="240" w:lineRule="auto"/>
    </w:pPr>
  </w:style>
  <w:style w:type="character" w:customStyle="1" w:styleId="HeaderChar">
    <w:name w:val="Header Char"/>
    <w:basedOn w:val="DefaultParagraphFont"/>
    <w:link w:val="Header"/>
    <w:uiPriority w:val="99"/>
    <w:rsid w:val="00D26F90"/>
  </w:style>
  <w:style w:type="paragraph" w:styleId="Footer">
    <w:name w:val="footer"/>
    <w:basedOn w:val="Normal"/>
    <w:link w:val="FooterChar"/>
    <w:unhideWhenUsed/>
    <w:rsid w:val="00D26F90"/>
    <w:pPr>
      <w:tabs>
        <w:tab w:val="center" w:pos="4703"/>
        <w:tab w:val="right" w:pos="9406"/>
      </w:tabs>
      <w:spacing w:after="0" w:line="240" w:lineRule="auto"/>
    </w:pPr>
  </w:style>
  <w:style w:type="character" w:customStyle="1" w:styleId="FooterChar">
    <w:name w:val="Footer Char"/>
    <w:basedOn w:val="DefaultParagraphFont"/>
    <w:link w:val="Footer"/>
    <w:rsid w:val="00D26F90"/>
  </w:style>
  <w:style w:type="paragraph" w:styleId="BalloonText">
    <w:name w:val="Balloon Text"/>
    <w:basedOn w:val="Normal"/>
    <w:link w:val="BalloonTextChar"/>
    <w:semiHidden/>
    <w:unhideWhenUsed/>
    <w:rsid w:val="00B91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FD4"/>
    <w:rPr>
      <w:rFonts w:ascii="Tahoma" w:hAnsi="Tahoma" w:cs="Tahoma"/>
      <w:sz w:val="16"/>
      <w:szCs w:val="16"/>
    </w:rPr>
  </w:style>
  <w:style w:type="table" w:styleId="TableGrid">
    <w:name w:val="Table Grid"/>
    <w:basedOn w:val="TableNormal"/>
    <w:rsid w:val="00B91FD4"/>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91FD4"/>
    <w:pPr>
      <w:spacing w:after="0" w:line="240" w:lineRule="auto"/>
    </w:pPr>
    <w:rPr>
      <w:color w:val="7B7B7B" w:themeColor="accent3" w:themeShade="BF"/>
      <w:lang w:val="tr-T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ListParagraph">
    <w:name w:val="List Paragraph"/>
    <w:basedOn w:val="Normal"/>
    <w:uiPriority w:val="34"/>
    <w:qFormat/>
    <w:rsid w:val="00743FDC"/>
    <w:pPr>
      <w:ind w:left="720"/>
      <w:contextualSpacing/>
    </w:pPr>
  </w:style>
  <w:style w:type="character" w:customStyle="1" w:styleId="Heading1Char">
    <w:name w:val="Heading 1 Char"/>
    <w:basedOn w:val="DefaultParagraphFont"/>
    <w:link w:val="Heading1"/>
    <w:uiPriority w:val="99"/>
    <w:rsid w:val="00041E50"/>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9"/>
    <w:rsid w:val="00041E50"/>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9"/>
    <w:rsid w:val="00041E50"/>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9"/>
    <w:rsid w:val="00396123"/>
    <w:rPr>
      <w:rFonts w:asciiTheme="majorHAnsi" w:eastAsiaTheme="majorEastAsia" w:hAnsiTheme="majorHAnsi" w:cstheme="majorBidi"/>
      <w:iCs/>
    </w:rPr>
  </w:style>
  <w:style w:type="character" w:customStyle="1" w:styleId="Heading5Char">
    <w:name w:val="Heading 5 Char"/>
    <w:basedOn w:val="DefaultParagraphFont"/>
    <w:link w:val="Heading5"/>
    <w:uiPriority w:val="99"/>
    <w:rsid w:val="00041E50"/>
    <w:rPr>
      <w:rFonts w:asciiTheme="majorHAnsi" w:eastAsiaTheme="majorEastAsia" w:hAnsiTheme="majorHAnsi" w:cstheme="majorBidi"/>
    </w:rPr>
  </w:style>
  <w:style w:type="character" w:customStyle="1" w:styleId="Heading6Char">
    <w:name w:val="Heading 6 Char"/>
    <w:basedOn w:val="DefaultParagraphFont"/>
    <w:link w:val="Heading6"/>
    <w:uiPriority w:val="99"/>
    <w:rsid w:val="00F3422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9"/>
    <w:rsid w:val="00F3422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9"/>
    <w:rsid w:val="00F342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F3422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041E50"/>
    <w:pPr>
      <w:numPr>
        <w:numId w:val="0"/>
      </w:numPr>
      <w:outlineLvl w:val="9"/>
    </w:pPr>
  </w:style>
  <w:style w:type="paragraph" w:styleId="TOC1">
    <w:name w:val="toc 1"/>
    <w:basedOn w:val="Normal"/>
    <w:next w:val="Normal"/>
    <w:autoRedefine/>
    <w:uiPriority w:val="39"/>
    <w:unhideWhenUsed/>
    <w:rsid w:val="00BB26EC"/>
    <w:pPr>
      <w:spacing w:after="100"/>
    </w:pPr>
  </w:style>
  <w:style w:type="paragraph" w:styleId="TOC2">
    <w:name w:val="toc 2"/>
    <w:basedOn w:val="Normal"/>
    <w:next w:val="Normal"/>
    <w:autoRedefine/>
    <w:uiPriority w:val="39"/>
    <w:unhideWhenUsed/>
    <w:rsid w:val="00BB26EC"/>
    <w:pPr>
      <w:spacing w:after="100"/>
      <w:ind w:left="220"/>
    </w:pPr>
  </w:style>
  <w:style w:type="paragraph" w:styleId="TOC3">
    <w:name w:val="toc 3"/>
    <w:basedOn w:val="Normal"/>
    <w:next w:val="Normal"/>
    <w:autoRedefine/>
    <w:uiPriority w:val="39"/>
    <w:unhideWhenUsed/>
    <w:rsid w:val="00BB26EC"/>
    <w:pPr>
      <w:spacing w:after="100"/>
      <w:ind w:left="440"/>
    </w:pPr>
  </w:style>
  <w:style w:type="character" w:styleId="Hyperlink">
    <w:name w:val="Hyperlink"/>
    <w:basedOn w:val="DefaultParagraphFont"/>
    <w:uiPriority w:val="99"/>
    <w:unhideWhenUsed/>
    <w:rsid w:val="00BB26EC"/>
    <w:rPr>
      <w:color w:val="0563C1" w:themeColor="hyperlink"/>
      <w:u w:val="single"/>
    </w:rPr>
  </w:style>
  <w:style w:type="paragraph" w:customStyle="1" w:styleId="ITEABodyText">
    <w:name w:val="ITEA_BodyText"/>
    <w:basedOn w:val="BodyText"/>
    <w:link w:val="ITEABodyTextCar"/>
    <w:qFormat/>
    <w:rsid w:val="004169A1"/>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ITEABodyTextCar">
    <w:name w:val="ITEA_BodyText Car"/>
    <w:basedOn w:val="BodyTextChar"/>
    <w:link w:val="ITEABodyText"/>
    <w:rsid w:val="004169A1"/>
    <w:rPr>
      <w:rFonts w:ascii="Arial" w:eastAsia="Times New Roman" w:hAnsi="Arial" w:cs="Times New Roman"/>
      <w:color w:val="000000" w:themeColor="text1"/>
      <w:spacing w:val="4"/>
      <w:sz w:val="20"/>
      <w:szCs w:val="24"/>
      <w:lang w:val="en-GB" w:eastAsia="nl-NL"/>
    </w:rPr>
  </w:style>
  <w:style w:type="paragraph" w:styleId="BodyText">
    <w:name w:val="Body Text"/>
    <w:basedOn w:val="Normal"/>
    <w:link w:val="BodyTextChar"/>
    <w:uiPriority w:val="99"/>
    <w:unhideWhenUsed/>
    <w:rsid w:val="004169A1"/>
    <w:pPr>
      <w:spacing w:after="120"/>
    </w:pPr>
  </w:style>
  <w:style w:type="character" w:customStyle="1" w:styleId="BodyTextChar">
    <w:name w:val="Body Text Char"/>
    <w:basedOn w:val="DefaultParagraphFont"/>
    <w:link w:val="BodyText"/>
    <w:uiPriority w:val="99"/>
    <w:rsid w:val="004169A1"/>
  </w:style>
  <w:style w:type="paragraph" w:customStyle="1" w:styleId="TableEntry">
    <w:name w:val="Table Entry"/>
    <w:basedOn w:val="Normal"/>
    <w:link w:val="TableEntryChar"/>
    <w:qFormat/>
    <w:rsid w:val="00E73833"/>
    <w:pPr>
      <w:spacing w:before="60" w:after="60" w:line="240" w:lineRule="auto"/>
    </w:pPr>
    <w:rPr>
      <w:lang w:val="tr-TR"/>
    </w:rPr>
  </w:style>
  <w:style w:type="character" w:styleId="Strong">
    <w:name w:val="Strong"/>
    <w:basedOn w:val="DefaultParagraphFont"/>
    <w:qFormat/>
    <w:rsid w:val="00171248"/>
    <w:rPr>
      <w:b/>
      <w:bCs/>
    </w:rPr>
  </w:style>
  <w:style w:type="character" w:customStyle="1" w:styleId="TableEntryChar">
    <w:name w:val="Table Entry Char"/>
    <w:basedOn w:val="DefaultParagraphFont"/>
    <w:link w:val="TableEntry"/>
    <w:rsid w:val="00E73833"/>
    <w:rPr>
      <w:lang w:val="tr-TR"/>
    </w:rPr>
  </w:style>
  <w:style w:type="paragraph" w:styleId="NormalWeb">
    <w:name w:val="Normal (Web)"/>
    <w:basedOn w:val="Normal"/>
    <w:uiPriority w:val="99"/>
    <w:semiHidden/>
    <w:unhideWhenUsed/>
    <w:rsid w:val="008F10F5"/>
    <w:pPr>
      <w:spacing w:before="100" w:beforeAutospacing="1" w:after="100" w:afterAutospacing="1" w:line="240" w:lineRule="auto"/>
    </w:pPr>
    <w:rPr>
      <w:rFonts w:ascii="Times New Roman" w:eastAsiaTheme="minorEastAsia" w:hAnsi="Times New Roman" w:cs="Times New Roman"/>
      <w:sz w:val="24"/>
      <w:szCs w:val="24"/>
      <w:lang w:val="tr-TR" w:eastAsia="tr-TR"/>
    </w:rPr>
  </w:style>
  <w:style w:type="character" w:styleId="SubtleReference">
    <w:name w:val="Subtle Reference"/>
    <w:basedOn w:val="DefaultParagraphFont"/>
    <w:uiPriority w:val="31"/>
    <w:qFormat/>
    <w:rsid w:val="009038B2"/>
    <w:rPr>
      <w:b/>
      <w:smallCaps/>
      <w:color w:val="auto"/>
    </w:rPr>
  </w:style>
  <w:style w:type="paragraph" w:styleId="Quote">
    <w:name w:val="Quote"/>
    <w:basedOn w:val="Normal"/>
    <w:next w:val="Normal"/>
    <w:link w:val="QuoteChar"/>
    <w:uiPriority w:val="29"/>
    <w:qFormat/>
    <w:rsid w:val="009038B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038B2"/>
    <w:rPr>
      <w:i/>
      <w:iCs/>
      <w:color w:val="404040" w:themeColor="text1" w:themeTint="BF"/>
    </w:rPr>
  </w:style>
  <w:style w:type="paragraph" w:styleId="EndnoteText">
    <w:name w:val="endnote text"/>
    <w:basedOn w:val="Normal"/>
    <w:link w:val="EndnoteTextChar"/>
    <w:uiPriority w:val="99"/>
    <w:semiHidden/>
    <w:unhideWhenUsed/>
    <w:rsid w:val="00813F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3F9A"/>
    <w:rPr>
      <w:sz w:val="20"/>
      <w:szCs w:val="20"/>
    </w:rPr>
  </w:style>
  <w:style w:type="character" w:styleId="EndnoteReference">
    <w:name w:val="endnote reference"/>
    <w:basedOn w:val="DefaultParagraphFont"/>
    <w:uiPriority w:val="99"/>
    <w:semiHidden/>
    <w:unhideWhenUsed/>
    <w:rsid w:val="00813F9A"/>
    <w:rPr>
      <w:vertAlign w:val="superscript"/>
    </w:rPr>
  </w:style>
  <w:style w:type="paragraph" w:customStyle="1" w:styleId="Default">
    <w:name w:val="Default"/>
    <w:rsid w:val="00C44DF9"/>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0C489A"/>
    <w:pPr>
      <w:spacing w:after="200" w:line="240" w:lineRule="auto"/>
    </w:pPr>
    <w:rPr>
      <w:i/>
      <w:iCs/>
      <w:color w:val="44546A" w:themeColor="text2"/>
      <w:sz w:val="18"/>
      <w:szCs w:val="18"/>
      <w:lang w:val="nl-BE"/>
    </w:rPr>
  </w:style>
  <w:style w:type="paragraph" w:styleId="FootnoteText">
    <w:name w:val="footnote text"/>
    <w:basedOn w:val="Normal"/>
    <w:link w:val="FootnoteTextChar"/>
    <w:uiPriority w:val="99"/>
    <w:semiHidden/>
    <w:unhideWhenUsed/>
    <w:rsid w:val="000C489A"/>
    <w:pPr>
      <w:spacing w:after="0" w:line="240" w:lineRule="auto"/>
    </w:pPr>
    <w:rPr>
      <w:sz w:val="20"/>
      <w:szCs w:val="20"/>
      <w:lang w:val="nl-BE"/>
    </w:rPr>
  </w:style>
  <w:style w:type="character" w:customStyle="1" w:styleId="FootnoteTextChar">
    <w:name w:val="Footnote Text Char"/>
    <w:basedOn w:val="DefaultParagraphFont"/>
    <w:link w:val="FootnoteText"/>
    <w:uiPriority w:val="99"/>
    <w:semiHidden/>
    <w:rsid w:val="000C489A"/>
    <w:rPr>
      <w:sz w:val="20"/>
      <w:szCs w:val="20"/>
      <w:lang w:val="nl-BE"/>
    </w:rPr>
  </w:style>
  <w:style w:type="character" w:styleId="FootnoteReference">
    <w:name w:val="footnote reference"/>
    <w:basedOn w:val="DefaultParagraphFont"/>
    <w:uiPriority w:val="99"/>
    <w:semiHidden/>
    <w:unhideWhenUsed/>
    <w:rsid w:val="000C489A"/>
    <w:rPr>
      <w:vertAlign w:val="superscript"/>
    </w:rPr>
  </w:style>
  <w:style w:type="character" w:customStyle="1" w:styleId="TextChar">
    <w:name w:val="Text Char"/>
    <w:basedOn w:val="DefaultParagraphFont"/>
    <w:link w:val="Text"/>
    <w:locked/>
    <w:rsid w:val="000C489A"/>
    <w:rPr>
      <w:noProof/>
    </w:rPr>
  </w:style>
  <w:style w:type="paragraph" w:customStyle="1" w:styleId="Text">
    <w:name w:val="Text"/>
    <w:basedOn w:val="Normal"/>
    <w:link w:val="TextChar"/>
    <w:rsid w:val="000C489A"/>
    <w:pPr>
      <w:spacing w:after="0" w:line="240" w:lineRule="auto"/>
      <w:ind w:left="709"/>
    </w:pPr>
    <w:rPr>
      <w:noProof/>
    </w:rPr>
  </w:style>
  <w:style w:type="paragraph" w:customStyle="1" w:styleId="indent2">
    <w:name w:val="indent 2"/>
    <w:basedOn w:val="Normal"/>
    <w:autoRedefine/>
    <w:rsid w:val="000C489A"/>
    <w:pPr>
      <w:keepLines/>
      <w:numPr>
        <w:numId w:val="10"/>
      </w:numPr>
      <w:spacing w:before="40" w:after="40" w:line="240" w:lineRule="auto"/>
      <w:jc w:val="both"/>
    </w:pPr>
    <w:rPr>
      <w:rFonts w:ascii="Arial" w:eastAsia="Times New Roman" w:hAnsi="Arial" w:cs="Times New Roman"/>
      <w:sz w:val="20"/>
      <w:szCs w:val="20"/>
      <w:lang w:val="en-GB" w:eastAsia="fr-FR"/>
    </w:rPr>
  </w:style>
  <w:style w:type="table" w:styleId="TableColumns5">
    <w:name w:val="Table Columns 5"/>
    <w:basedOn w:val="TableNormal"/>
    <w:rsid w:val="000C489A"/>
    <w:pPr>
      <w:spacing w:after="0" w:line="240" w:lineRule="auto"/>
    </w:pPr>
    <w:rPr>
      <w:rFonts w:ascii="Times New Roman" w:eastAsia="Times New Roman" w:hAnsi="Times New Roman" w:cs="Times New Roman"/>
      <w:sz w:val="20"/>
      <w:szCs w:val="20"/>
      <w:lang w:val="nl-NL" w:eastAsia="nl-N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Heading21">
    <w:name w:val="Heading2_1"/>
    <w:basedOn w:val="Heading1"/>
    <w:qFormat/>
    <w:rsid w:val="006105FC"/>
    <w:pPr>
      <w:numPr>
        <w:numId w:val="0"/>
      </w:numPr>
      <w:spacing w:before="480" w:line="240" w:lineRule="auto"/>
      <w:ind w:left="360" w:hanging="360"/>
      <w:jc w:val="both"/>
    </w:pPr>
    <w:rPr>
      <w:bCs/>
      <w:noProof/>
      <w:sz w:val="24"/>
    </w:rPr>
  </w:style>
  <w:style w:type="character" w:customStyle="1" w:styleId="FooterChar1">
    <w:name w:val="Footer Char1"/>
    <w:basedOn w:val="DefaultParagraphFont"/>
    <w:semiHidden/>
    <w:locked/>
    <w:rsid w:val="001C4156"/>
    <w:rPr>
      <w:rFonts w:ascii="Arial" w:hAnsi="Arial"/>
      <w:sz w:val="18"/>
      <w:lang w:val="en-GB" w:eastAsia="fr-FR" w:bidi="ar-SA"/>
    </w:rPr>
  </w:style>
  <w:style w:type="paragraph" w:styleId="TOC5">
    <w:name w:val="toc 5"/>
    <w:basedOn w:val="Normal"/>
    <w:next w:val="Normal"/>
    <w:autoRedefine/>
    <w:semiHidden/>
    <w:rsid w:val="001C4156"/>
    <w:pPr>
      <w:spacing w:after="0" w:line="240" w:lineRule="auto"/>
      <w:ind w:left="800"/>
    </w:pPr>
    <w:rPr>
      <w:rFonts w:eastAsia="Times New Roman" w:cstheme="minorHAnsi"/>
      <w:sz w:val="20"/>
      <w:szCs w:val="20"/>
      <w:lang w:val="en-GB" w:eastAsia="fr-FR"/>
    </w:rPr>
  </w:style>
  <w:style w:type="paragraph" w:customStyle="1" w:styleId="heading0">
    <w:name w:val="heading 0"/>
    <w:basedOn w:val="Heading1"/>
    <w:next w:val="Normal"/>
    <w:rsid w:val="001C4156"/>
    <w:pPr>
      <w:pageBreakBefore/>
      <w:numPr>
        <w:numId w:val="0"/>
      </w:numPr>
      <w:pBdr>
        <w:between w:val="single" w:sz="2" w:space="3" w:color="auto"/>
      </w:pBdr>
      <w:spacing w:before="120" w:after="360" w:line="240" w:lineRule="auto"/>
      <w:outlineLvl w:val="9"/>
    </w:pPr>
    <w:rPr>
      <w:rFonts w:ascii="Arial" w:eastAsia="Times New Roman" w:hAnsi="Arial" w:cs="Times New Roman"/>
      <w:b w:val="0"/>
      <w:sz w:val="36"/>
      <w:szCs w:val="36"/>
      <w:lang w:val="en-GB" w:eastAsia="fr-FR"/>
    </w:rPr>
  </w:style>
  <w:style w:type="paragraph" w:customStyle="1" w:styleId="front-1">
    <w:name w:val="front-1"/>
    <w:basedOn w:val="Normal"/>
    <w:next w:val="Normal"/>
    <w:rsid w:val="001C4156"/>
    <w:pPr>
      <w:spacing w:before="2400" w:after="0" w:line="240" w:lineRule="auto"/>
      <w:jc w:val="both"/>
    </w:pPr>
    <w:rPr>
      <w:rFonts w:ascii="Arial" w:eastAsia="Times New Roman" w:hAnsi="Arial" w:cs="Times New Roman"/>
      <w:sz w:val="48"/>
      <w:szCs w:val="20"/>
      <w:lang w:val="en-GB" w:eastAsia="fr-FR"/>
    </w:rPr>
  </w:style>
  <w:style w:type="paragraph" w:customStyle="1" w:styleId="identification">
    <w:name w:val="identification"/>
    <w:basedOn w:val="Normal"/>
    <w:rsid w:val="001C4156"/>
    <w:pPr>
      <w:framePr w:hSpace="180" w:vSpace="180" w:wrap="auto" w:vAnchor="page" w:hAnchor="text" w:yAlign="bottom"/>
      <w:tabs>
        <w:tab w:val="left" w:pos="3400"/>
        <w:tab w:val="left" w:pos="5660"/>
        <w:tab w:val="left" w:pos="6800"/>
      </w:tabs>
      <w:spacing w:before="40" w:after="40" w:line="240" w:lineRule="auto"/>
      <w:ind w:left="2260" w:hanging="2240"/>
    </w:pPr>
    <w:rPr>
      <w:rFonts w:ascii="Arial" w:eastAsia="Times New Roman" w:hAnsi="Arial" w:cs="Times New Roman"/>
      <w:sz w:val="18"/>
      <w:szCs w:val="20"/>
      <w:lang w:val="en-GB" w:eastAsia="fr-FR"/>
    </w:rPr>
  </w:style>
  <w:style w:type="character" w:styleId="PageNumber">
    <w:name w:val="page number"/>
    <w:basedOn w:val="DefaultParagraphFont"/>
    <w:rsid w:val="001C4156"/>
    <w:rPr>
      <w:rFonts w:ascii="Arial" w:hAnsi="Arial"/>
    </w:rPr>
  </w:style>
  <w:style w:type="paragraph" w:customStyle="1" w:styleId="Stylefront-2Aprs50pt">
    <w:name w:val="Style front-2 + Après : 50 pt"/>
    <w:basedOn w:val="Normal"/>
    <w:rsid w:val="001C4156"/>
    <w:pPr>
      <w:pBdr>
        <w:top w:val="single" w:sz="2" w:space="0" w:color="auto"/>
      </w:pBdr>
      <w:tabs>
        <w:tab w:val="right" w:pos="8180"/>
      </w:tabs>
      <w:spacing w:after="1000" w:line="240" w:lineRule="auto"/>
      <w:ind w:hanging="1400"/>
    </w:pPr>
    <w:rPr>
      <w:rFonts w:ascii="Arial" w:eastAsia="Times New Roman" w:hAnsi="Arial" w:cs="Times New Roman"/>
      <w:sz w:val="36"/>
      <w:szCs w:val="36"/>
      <w:lang w:val="en-GB" w:eastAsia="fr-FR"/>
    </w:rPr>
  </w:style>
  <w:style w:type="paragraph" w:styleId="TOC4">
    <w:name w:val="toc 4"/>
    <w:basedOn w:val="Normal"/>
    <w:next w:val="Normal"/>
    <w:autoRedefine/>
    <w:semiHidden/>
    <w:rsid w:val="001C4156"/>
    <w:pPr>
      <w:spacing w:after="0" w:line="240" w:lineRule="auto"/>
      <w:ind w:left="600"/>
    </w:pPr>
    <w:rPr>
      <w:rFonts w:eastAsia="Times New Roman" w:cstheme="minorHAnsi"/>
      <w:sz w:val="20"/>
      <w:szCs w:val="20"/>
      <w:lang w:val="en-GB" w:eastAsia="fr-FR"/>
    </w:rPr>
  </w:style>
  <w:style w:type="paragraph" w:styleId="TOC6">
    <w:name w:val="toc 6"/>
    <w:basedOn w:val="Normal"/>
    <w:next w:val="Normal"/>
    <w:autoRedefine/>
    <w:semiHidden/>
    <w:rsid w:val="001C4156"/>
    <w:pPr>
      <w:spacing w:after="0" w:line="240" w:lineRule="auto"/>
      <w:ind w:left="1000"/>
    </w:pPr>
    <w:rPr>
      <w:rFonts w:eastAsia="Times New Roman" w:cstheme="minorHAnsi"/>
      <w:sz w:val="20"/>
      <w:szCs w:val="20"/>
      <w:lang w:val="en-GB" w:eastAsia="fr-FR"/>
    </w:rPr>
  </w:style>
  <w:style w:type="paragraph" w:customStyle="1" w:styleId="Styleheading0">
    <w:name w:val="Style heading 0"/>
    <w:basedOn w:val="heading0"/>
    <w:rsid w:val="001C4156"/>
    <w:pPr>
      <w:pBdr>
        <w:bottom w:val="single" w:sz="2" w:space="1" w:color="auto"/>
        <w:between w:val="single" w:sz="2" w:space="1" w:color="auto"/>
      </w:pBdr>
      <w:spacing w:before="960" w:after="480"/>
    </w:pPr>
  </w:style>
  <w:style w:type="paragraph" w:customStyle="1" w:styleId="Stylefront-1">
    <w:name w:val="Style front-1"/>
    <w:basedOn w:val="front-1"/>
    <w:rsid w:val="001C4156"/>
    <w:pPr>
      <w:spacing w:before="960"/>
    </w:pPr>
  </w:style>
  <w:style w:type="paragraph" w:customStyle="1" w:styleId="Stylefront-2">
    <w:name w:val="Style front-2"/>
    <w:basedOn w:val="Stylefront-2Aprs50pt"/>
    <w:rsid w:val="001C4156"/>
    <w:pPr>
      <w:ind w:hanging="284"/>
    </w:pPr>
    <w:rPr>
      <w:szCs w:val="20"/>
    </w:rPr>
  </w:style>
  <w:style w:type="paragraph" w:customStyle="1" w:styleId="indent1">
    <w:name w:val="indent 1"/>
    <w:aliases w:val="i1"/>
    <w:basedOn w:val="Normal"/>
    <w:link w:val="i1Char"/>
    <w:autoRedefine/>
    <w:rsid w:val="001C4156"/>
    <w:pPr>
      <w:keepLines/>
      <w:tabs>
        <w:tab w:val="left" w:pos="720"/>
      </w:tabs>
      <w:spacing w:before="40" w:after="40" w:line="240" w:lineRule="auto"/>
      <w:jc w:val="both"/>
    </w:pPr>
    <w:rPr>
      <w:rFonts w:ascii="Arial" w:eastAsia="Times New Roman" w:hAnsi="Arial" w:cs="Times New Roman"/>
      <w:sz w:val="20"/>
      <w:szCs w:val="20"/>
      <w:lang w:val="en-GB" w:eastAsia="fr-FR"/>
    </w:rPr>
  </w:style>
  <w:style w:type="character" w:customStyle="1" w:styleId="i1Char">
    <w:name w:val="i1 Char"/>
    <w:basedOn w:val="DefaultParagraphFont"/>
    <w:link w:val="indent1"/>
    <w:rsid w:val="001C4156"/>
    <w:rPr>
      <w:rFonts w:ascii="Arial" w:eastAsia="Times New Roman" w:hAnsi="Arial" w:cs="Times New Roman"/>
      <w:sz w:val="20"/>
      <w:szCs w:val="20"/>
      <w:lang w:val="en-GB" w:eastAsia="fr-FR"/>
    </w:rPr>
  </w:style>
  <w:style w:type="paragraph" w:styleId="TOC7">
    <w:name w:val="toc 7"/>
    <w:basedOn w:val="Normal"/>
    <w:next w:val="Normal"/>
    <w:autoRedefine/>
    <w:semiHidden/>
    <w:rsid w:val="001C4156"/>
    <w:pPr>
      <w:spacing w:after="0" w:line="240" w:lineRule="auto"/>
      <w:ind w:left="1200"/>
    </w:pPr>
    <w:rPr>
      <w:rFonts w:eastAsia="Times New Roman" w:cstheme="minorHAnsi"/>
      <w:sz w:val="20"/>
      <w:szCs w:val="20"/>
      <w:lang w:val="en-GB" w:eastAsia="fr-FR"/>
    </w:rPr>
  </w:style>
  <w:style w:type="paragraph" w:styleId="TOC8">
    <w:name w:val="toc 8"/>
    <w:basedOn w:val="Normal"/>
    <w:next w:val="Normal"/>
    <w:autoRedefine/>
    <w:semiHidden/>
    <w:rsid w:val="001C4156"/>
    <w:pPr>
      <w:spacing w:after="0" w:line="240" w:lineRule="auto"/>
      <w:ind w:left="1400"/>
    </w:pPr>
    <w:rPr>
      <w:rFonts w:eastAsia="Times New Roman" w:cstheme="minorHAnsi"/>
      <w:sz w:val="20"/>
      <w:szCs w:val="20"/>
      <w:lang w:val="en-GB" w:eastAsia="fr-FR"/>
    </w:rPr>
  </w:style>
  <w:style w:type="paragraph" w:styleId="TOC9">
    <w:name w:val="toc 9"/>
    <w:basedOn w:val="Normal"/>
    <w:next w:val="Normal"/>
    <w:autoRedefine/>
    <w:semiHidden/>
    <w:rsid w:val="001C4156"/>
    <w:pPr>
      <w:spacing w:after="0" w:line="240" w:lineRule="auto"/>
      <w:ind w:left="1600"/>
    </w:pPr>
    <w:rPr>
      <w:rFonts w:eastAsia="Times New Roman" w:cstheme="minorHAnsi"/>
      <w:sz w:val="20"/>
      <w:szCs w:val="20"/>
      <w:lang w:val="en-GB" w:eastAsia="fr-FR"/>
    </w:rPr>
  </w:style>
  <w:style w:type="paragraph" w:customStyle="1" w:styleId="StyleidentificationUnderlineLeft0cmFirstline004cm">
    <w:name w:val="Style identification + Underline Left:  0 cm First line:  004 cm"/>
    <w:basedOn w:val="identification"/>
    <w:rsid w:val="001C4156"/>
    <w:pPr>
      <w:framePr w:wrap="auto"/>
      <w:spacing w:before="60" w:after="60"/>
      <w:ind w:left="0" w:firstLine="23"/>
    </w:pPr>
    <w:rPr>
      <w:u w:val="single"/>
    </w:rPr>
  </w:style>
  <w:style w:type="paragraph" w:customStyle="1" w:styleId="indent3">
    <w:name w:val="indent 3"/>
    <w:basedOn w:val="Normal"/>
    <w:rsid w:val="001C4156"/>
    <w:pPr>
      <w:numPr>
        <w:numId w:val="28"/>
      </w:numPr>
      <w:tabs>
        <w:tab w:val="clear" w:pos="2003"/>
      </w:tabs>
      <w:spacing w:before="40" w:after="40" w:line="240" w:lineRule="auto"/>
      <w:ind w:left="964" w:hanging="284"/>
      <w:jc w:val="both"/>
    </w:pPr>
    <w:rPr>
      <w:rFonts w:ascii="Arial" w:eastAsia="Times New Roman" w:hAnsi="Arial" w:cs="Times New Roman"/>
      <w:sz w:val="20"/>
      <w:szCs w:val="20"/>
      <w:lang w:val="en-GB" w:eastAsia="fr-FR"/>
    </w:rPr>
  </w:style>
  <w:style w:type="paragraph" w:customStyle="1" w:styleId="Table-title">
    <w:name w:val="Table-title"/>
    <w:basedOn w:val="Normal"/>
    <w:rsid w:val="001C4156"/>
    <w:pPr>
      <w:spacing w:before="60" w:after="60" w:line="240" w:lineRule="auto"/>
    </w:pPr>
    <w:rPr>
      <w:rFonts w:ascii="Arial" w:eastAsia="Times New Roman" w:hAnsi="Arial" w:cs="Times New Roman"/>
      <w:b/>
      <w:sz w:val="20"/>
      <w:szCs w:val="20"/>
      <w:u w:val="single"/>
      <w:lang w:val="en-GB" w:eastAsia="fr-FR"/>
    </w:rPr>
  </w:style>
  <w:style w:type="table" w:customStyle="1" w:styleId="Grilledutableau1">
    <w:name w:val="Grille du tableau1"/>
    <w:basedOn w:val="TableNormal"/>
    <w:next w:val="TableGrid"/>
    <w:rsid w:val="001C4156"/>
    <w:pPr>
      <w:spacing w:before="60" w:after="6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LECentrAvant60ptAprs120pt">
    <w:name w:val="Style TITLE + Centré Avant : 60 pt Après : 120 pt"/>
    <w:basedOn w:val="Stylefront-1"/>
    <w:rsid w:val="001C4156"/>
    <w:pPr>
      <w:spacing w:before="600" w:after="600"/>
      <w:jc w:val="center"/>
      <w:outlineLvl w:val="0"/>
    </w:pPr>
    <w:rPr>
      <w:b/>
      <w:bCs/>
      <w:sz w:val="40"/>
      <w:lang w:eastAsia="ja-JP"/>
    </w:rPr>
  </w:style>
  <w:style w:type="paragraph" w:customStyle="1" w:styleId="Style1">
    <w:name w:val="Style1"/>
    <w:basedOn w:val="Normal"/>
    <w:next w:val="Stylefront-1"/>
    <w:rsid w:val="001C4156"/>
    <w:pPr>
      <w:spacing w:before="600" w:after="600" w:line="240" w:lineRule="auto"/>
      <w:jc w:val="both"/>
    </w:pPr>
    <w:rPr>
      <w:rFonts w:ascii="Arial" w:eastAsia="Times New Roman" w:hAnsi="Arial" w:cs="Times New Roman"/>
      <w:b/>
      <w:sz w:val="40"/>
      <w:szCs w:val="40"/>
      <w:lang w:val="en-GB" w:eastAsia="fr-FR"/>
    </w:rPr>
  </w:style>
  <w:style w:type="character" w:styleId="CommentReference">
    <w:name w:val="annotation reference"/>
    <w:basedOn w:val="DefaultParagraphFont"/>
    <w:semiHidden/>
    <w:rsid w:val="001C4156"/>
    <w:rPr>
      <w:sz w:val="16"/>
      <w:szCs w:val="16"/>
    </w:rPr>
  </w:style>
  <w:style w:type="paragraph" w:styleId="CommentText">
    <w:name w:val="annotation text"/>
    <w:basedOn w:val="Normal"/>
    <w:link w:val="CommentTextChar"/>
    <w:semiHidden/>
    <w:rsid w:val="001C4156"/>
    <w:pPr>
      <w:spacing w:before="60" w:after="60" w:line="240" w:lineRule="auto"/>
      <w:jc w:val="both"/>
    </w:pPr>
    <w:rPr>
      <w:rFonts w:ascii="Arial" w:eastAsia="Times New Roman" w:hAnsi="Arial" w:cs="Times New Roman"/>
      <w:sz w:val="20"/>
      <w:szCs w:val="20"/>
      <w:lang w:val="en-GB" w:eastAsia="fr-FR"/>
    </w:rPr>
  </w:style>
  <w:style w:type="character" w:customStyle="1" w:styleId="CommentTextChar">
    <w:name w:val="Comment Text Char"/>
    <w:basedOn w:val="DefaultParagraphFont"/>
    <w:link w:val="CommentText"/>
    <w:semiHidden/>
    <w:rsid w:val="001C4156"/>
    <w:rPr>
      <w:rFonts w:ascii="Arial" w:eastAsia="Times New Roman" w:hAnsi="Arial" w:cs="Times New Roman"/>
      <w:sz w:val="20"/>
      <w:szCs w:val="20"/>
      <w:lang w:val="en-GB" w:eastAsia="fr-FR"/>
    </w:rPr>
  </w:style>
  <w:style w:type="paragraph" w:styleId="CommentSubject">
    <w:name w:val="annotation subject"/>
    <w:basedOn w:val="CommentText"/>
    <w:next w:val="CommentText"/>
    <w:link w:val="CommentSubjectChar"/>
    <w:semiHidden/>
    <w:rsid w:val="001C4156"/>
    <w:rPr>
      <w:b/>
      <w:bCs/>
    </w:rPr>
  </w:style>
  <w:style w:type="character" w:customStyle="1" w:styleId="CommentSubjectChar">
    <w:name w:val="Comment Subject Char"/>
    <w:basedOn w:val="CommentTextChar"/>
    <w:link w:val="CommentSubject"/>
    <w:semiHidden/>
    <w:rsid w:val="001C4156"/>
    <w:rPr>
      <w:rFonts w:ascii="Arial" w:eastAsia="Times New Roman" w:hAnsi="Arial" w:cs="Times New Roman"/>
      <w:b/>
      <w:bCs/>
      <w:sz w:val="20"/>
      <w:szCs w:val="20"/>
      <w:lang w:val="en-GB" w:eastAsia="fr-FR"/>
    </w:rPr>
  </w:style>
  <w:style w:type="paragraph" w:customStyle="1" w:styleId="Stylefront-128ptGrasCentrAvant12ptAprs12pt">
    <w:name w:val="Style front-1 + 28 pt Gras Centré Avant : 12 pt Après : 12 pt"/>
    <w:basedOn w:val="front-1"/>
    <w:rsid w:val="001C4156"/>
    <w:pPr>
      <w:spacing w:before="480" w:after="480"/>
      <w:jc w:val="center"/>
    </w:pPr>
    <w:rPr>
      <w:b/>
      <w:bCs/>
      <w:sz w:val="56"/>
    </w:rPr>
  </w:style>
  <w:style w:type="character" w:customStyle="1" w:styleId="Style12pt">
    <w:name w:val="Style 12 pt"/>
    <w:basedOn w:val="DefaultParagraphFont"/>
    <w:rsid w:val="001C4156"/>
    <w:rPr>
      <w:rFonts w:ascii="Arial" w:hAnsi="Arial"/>
      <w:sz w:val="24"/>
    </w:rPr>
  </w:style>
  <w:style w:type="paragraph" w:customStyle="1" w:styleId="Stylefront-116ptCentrAvant24ptAprs24pt">
    <w:name w:val="Style front-1 + 16 pt Centré Avant : 24 pt Après : 24 pt"/>
    <w:basedOn w:val="front-1"/>
    <w:rsid w:val="001C4156"/>
    <w:pPr>
      <w:spacing w:before="240" w:after="240"/>
      <w:jc w:val="center"/>
    </w:pPr>
    <w:rPr>
      <w:sz w:val="32"/>
    </w:rPr>
  </w:style>
  <w:style w:type="character" w:customStyle="1" w:styleId="indent1i1CarCar">
    <w:name w:val="indent 1;i1 Car Car"/>
    <w:basedOn w:val="DefaultParagraphFont"/>
    <w:rsid w:val="001C4156"/>
    <w:rPr>
      <w:rFonts w:ascii="Arial" w:hAnsi="Arial"/>
      <w:lang w:val="en-GB" w:eastAsia="fr-FR" w:bidi="ar-SA"/>
    </w:rPr>
  </w:style>
  <w:style w:type="paragraph" w:customStyle="1" w:styleId="Table-small-font">
    <w:name w:val="Table-small-font"/>
    <w:basedOn w:val="Normal"/>
    <w:rsid w:val="001C4156"/>
    <w:pPr>
      <w:autoSpaceDE w:val="0"/>
      <w:autoSpaceDN w:val="0"/>
      <w:spacing w:before="60" w:after="60" w:line="240" w:lineRule="auto"/>
    </w:pPr>
    <w:rPr>
      <w:rFonts w:ascii="Arial" w:eastAsia="Times New Roman" w:hAnsi="Arial" w:cs="Arial"/>
      <w:sz w:val="20"/>
      <w:szCs w:val="18"/>
      <w:lang w:val="en-GB" w:eastAsia="fr-FR"/>
    </w:rPr>
  </w:style>
  <w:style w:type="paragraph" w:customStyle="1" w:styleId="Table-title-small">
    <w:name w:val="Table-title-small"/>
    <w:basedOn w:val="Table-title"/>
    <w:rsid w:val="001C4156"/>
    <w:pPr>
      <w:autoSpaceDE w:val="0"/>
      <w:autoSpaceDN w:val="0"/>
    </w:pPr>
    <w:rPr>
      <w:rFonts w:cs="Arial"/>
      <w:u w:val="none"/>
    </w:rPr>
  </w:style>
  <w:style w:type="paragraph" w:customStyle="1" w:styleId="StyleStyle1Centr">
    <w:name w:val="Style Style1 + Centré"/>
    <w:basedOn w:val="Style1"/>
    <w:next w:val="Normal"/>
    <w:rsid w:val="001C4156"/>
    <w:pPr>
      <w:jc w:val="center"/>
    </w:pPr>
    <w:rPr>
      <w:bCs/>
      <w:sz w:val="36"/>
      <w:szCs w:val="20"/>
    </w:rPr>
  </w:style>
  <w:style w:type="character" w:styleId="FollowedHyperlink">
    <w:name w:val="FollowedHyperlink"/>
    <w:basedOn w:val="DefaultParagraphFont"/>
    <w:uiPriority w:val="99"/>
    <w:semiHidden/>
    <w:unhideWhenUsed/>
    <w:rsid w:val="001C4156"/>
    <w:rPr>
      <w:color w:val="954F72"/>
      <w:u w:val="single"/>
    </w:rPr>
  </w:style>
  <w:style w:type="paragraph" w:customStyle="1" w:styleId="xl65">
    <w:name w:val="xl65"/>
    <w:basedOn w:val="Normal"/>
    <w:rsid w:val="001C4156"/>
    <w:pP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66">
    <w:name w:val="xl66"/>
    <w:basedOn w:val="Normal"/>
    <w:rsid w:val="001C415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67">
    <w:name w:val="xl67"/>
    <w:basedOn w:val="Normal"/>
    <w:rsid w:val="001C4156"/>
    <w:pPr>
      <w:spacing w:before="100" w:beforeAutospacing="1" w:after="100" w:afterAutospacing="1" w:line="240" w:lineRule="auto"/>
      <w:textAlignment w:val="center"/>
    </w:pPr>
    <w:rPr>
      <w:rFonts w:ascii="Times New Roman" w:eastAsia="Times New Roman" w:hAnsi="Times New Roman" w:cs="Times New Roman"/>
      <w:b/>
      <w:bCs/>
      <w:sz w:val="24"/>
      <w:szCs w:val="24"/>
      <w:lang w:val="tr-TR" w:eastAsia="tr-TR"/>
    </w:rPr>
  </w:style>
  <w:style w:type="paragraph" w:customStyle="1" w:styleId="xl68">
    <w:name w:val="xl68"/>
    <w:basedOn w:val="Normal"/>
    <w:rsid w:val="001C4156"/>
    <w:pPr>
      <w:spacing w:before="100" w:beforeAutospacing="1" w:after="100" w:afterAutospacing="1" w:line="240" w:lineRule="auto"/>
    </w:pPr>
    <w:rPr>
      <w:rFonts w:ascii="Times New Roman" w:eastAsia="Times New Roman" w:hAnsi="Times New Roman" w:cs="Times New Roman"/>
      <w:b/>
      <w:bCs/>
      <w:sz w:val="24"/>
      <w:szCs w:val="24"/>
      <w:lang w:val="tr-TR" w:eastAsia="tr-TR"/>
    </w:rPr>
  </w:style>
  <w:style w:type="paragraph" w:customStyle="1" w:styleId="xl69">
    <w:name w:val="xl69"/>
    <w:basedOn w:val="Normal"/>
    <w:rsid w:val="001C415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0">
    <w:name w:val="xl70"/>
    <w:basedOn w:val="Normal"/>
    <w:rsid w:val="001C415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tr-TR" w:eastAsia="tr-TR"/>
    </w:rPr>
  </w:style>
  <w:style w:type="paragraph" w:customStyle="1" w:styleId="xl71">
    <w:name w:val="xl71"/>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2">
    <w:name w:val="xl72"/>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tr-TR" w:eastAsia="tr-TR"/>
    </w:rPr>
  </w:style>
  <w:style w:type="paragraph" w:customStyle="1" w:styleId="xl73">
    <w:name w:val="xl73"/>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4">
    <w:name w:val="xl74"/>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tr-TR" w:eastAsia="tr-TR"/>
    </w:rPr>
  </w:style>
  <w:style w:type="paragraph" w:customStyle="1" w:styleId="xl75">
    <w:name w:val="xl75"/>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6">
    <w:name w:val="xl76"/>
    <w:basedOn w:val="Normal"/>
    <w:rsid w:val="001C415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77">
    <w:name w:val="xl77"/>
    <w:basedOn w:val="Normal"/>
    <w:rsid w:val="001C415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78">
    <w:name w:val="xl78"/>
    <w:basedOn w:val="Normal"/>
    <w:rsid w:val="001C415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79">
    <w:name w:val="xl79"/>
    <w:basedOn w:val="Normal"/>
    <w:rsid w:val="001C4156"/>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lang w:val="tr-TR" w:eastAsia="tr-TR"/>
    </w:rPr>
  </w:style>
  <w:style w:type="paragraph" w:customStyle="1" w:styleId="xl80">
    <w:name w:val="xl80"/>
    <w:basedOn w:val="Normal"/>
    <w:rsid w:val="001C415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lang w:val="tr-TR" w:eastAsia="tr-TR"/>
    </w:rPr>
  </w:style>
  <w:style w:type="paragraph" w:customStyle="1" w:styleId="xl81">
    <w:name w:val="xl81"/>
    <w:basedOn w:val="Normal"/>
    <w:rsid w:val="001C415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lang w:val="tr-TR" w:eastAsia="tr-TR"/>
    </w:rPr>
  </w:style>
  <w:style w:type="paragraph" w:customStyle="1" w:styleId="xl82">
    <w:name w:val="xl82"/>
    <w:basedOn w:val="Normal"/>
    <w:rsid w:val="001C4156"/>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3">
    <w:name w:val="xl83"/>
    <w:basedOn w:val="Normal"/>
    <w:rsid w:val="001C4156"/>
    <w:pPr>
      <w:pBdr>
        <w:top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4">
    <w:name w:val="xl84"/>
    <w:basedOn w:val="Normal"/>
    <w:rsid w:val="001C4156"/>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5">
    <w:name w:val="xl85"/>
    <w:basedOn w:val="Normal"/>
    <w:rsid w:val="001C415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6">
    <w:name w:val="xl86"/>
    <w:basedOn w:val="Normal"/>
    <w:rsid w:val="001C415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7">
    <w:name w:val="xl87"/>
    <w:basedOn w:val="Normal"/>
    <w:rsid w:val="001C415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8">
    <w:name w:val="xl88"/>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9">
    <w:name w:val="xl89"/>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val="tr-TR" w:eastAsia="tr-TR"/>
    </w:rPr>
  </w:style>
  <w:style w:type="paragraph" w:customStyle="1" w:styleId="xl90">
    <w:name w:val="xl90"/>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val="tr-TR" w:eastAsia="tr-TR"/>
    </w:rPr>
  </w:style>
  <w:style w:type="paragraph" w:customStyle="1" w:styleId="xl91">
    <w:name w:val="xl91"/>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val="tr-TR" w:eastAsia="tr-TR"/>
    </w:rPr>
  </w:style>
  <w:style w:type="paragraph" w:styleId="Subtitle">
    <w:name w:val="Subtitle"/>
    <w:basedOn w:val="Normal"/>
    <w:next w:val="Normal"/>
    <w:link w:val="SubtitleChar"/>
    <w:qFormat/>
    <w:rsid w:val="001C4156"/>
    <w:pPr>
      <w:numPr>
        <w:ilvl w:val="1"/>
      </w:numPr>
      <w:spacing w:before="60" w:line="240" w:lineRule="auto"/>
      <w:jc w:val="both"/>
    </w:pPr>
    <w:rPr>
      <w:rFonts w:eastAsiaTheme="minorEastAsia"/>
      <w:color w:val="5A5A5A" w:themeColor="text1" w:themeTint="A5"/>
      <w:spacing w:val="15"/>
      <w:lang w:val="en-GB" w:eastAsia="fr-FR"/>
    </w:rPr>
  </w:style>
  <w:style w:type="character" w:customStyle="1" w:styleId="SubtitleChar">
    <w:name w:val="Subtitle Char"/>
    <w:basedOn w:val="DefaultParagraphFont"/>
    <w:link w:val="Subtitle"/>
    <w:rsid w:val="001C4156"/>
    <w:rPr>
      <w:rFonts w:eastAsiaTheme="minorEastAsia"/>
      <w:color w:val="5A5A5A" w:themeColor="text1" w:themeTint="A5"/>
      <w:spacing w:val="15"/>
      <w:lang w:val="en-GB" w:eastAsia="fr-FR"/>
    </w:rPr>
  </w:style>
  <w:style w:type="paragraph" w:styleId="NoSpacing">
    <w:name w:val="No Spacing"/>
    <w:uiPriority w:val="1"/>
    <w:qFormat/>
    <w:rsid w:val="00751768"/>
    <w:pPr>
      <w:spacing w:after="0" w:line="240" w:lineRule="auto"/>
    </w:pPr>
  </w:style>
  <w:style w:type="table" w:customStyle="1" w:styleId="PlainTable11">
    <w:name w:val="Plain Table 11"/>
    <w:basedOn w:val="TableNormal"/>
    <w:uiPriority w:val="41"/>
    <w:rsid w:val="00751768"/>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071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92206">
      <w:bodyDiv w:val="1"/>
      <w:marLeft w:val="0"/>
      <w:marRight w:val="0"/>
      <w:marTop w:val="0"/>
      <w:marBottom w:val="0"/>
      <w:divBdr>
        <w:top w:val="none" w:sz="0" w:space="0" w:color="auto"/>
        <w:left w:val="none" w:sz="0" w:space="0" w:color="auto"/>
        <w:bottom w:val="none" w:sz="0" w:space="0" w:color="auto"/>
        <w:right w:val="none" w:sz="0" w:space="0" w:color="auto"/>
      </w:divBdr>
    </w:div>
    <w:div w:id="358824735">
      <w:bodyDiv w:val="1"/>
      <w:marLeft w:val="0"/>
      <w:marRight w:val="0"/>
      <w:marTop w:val="0"/>
      <w:marBottom w:val="0"/>
      <w:divBdr>
        <w:top w:val="none" w:sz="0" w:space="0" w:color="auto"/>
        <w:left w:val="none" w:sz="0" w:space="0" w:color="auto"/>
        <w:bottom w:val="none" w:sz="0" w:space="0" w:color="auto"/>
        <w:right w:val="none" w:sz="0" w:space="0" w:color="auto"/>
      </w:divBdr>
    </w:div>
    <w:div w:id="785153336">
      <w:bodyDiv w:val="1"/>
      <w:marLeft w:val="0"/>
      <w:marRight w:val="0"/>
      <w:marTop w:val="0"/>
      <w:marBottom w:val="0"/>
      <w:divBdr>
        <w:top w:val="none" w:sz="0" w:space="0" w:color="auto"/>
        <w:left w:val="none" w:sz="0" w:space="0" w:color="auto"/>
        <w:bottom w:val="none" w:sz="0" w:space="0" w:color="auto"/>
        <w:right w:val="none" w:sz="0" w:space="0" w:color="auto"/>
      </w:divBdr>
      <w:divsChild>
        <w:div w:id="1508985102">
          <w:marLeft w:val="0"/>
          <w:marRight w:val="0"/>
          <w:marTop w:val="0"/>
          <w:marBottom w:val="0"/>
          <w:divBdr>
            <w:top w:val="none" w:sz="0" w:space="0" w:color="auto"/>
            <w:left w:val="none" w:sz="0" w:space="0" w:color="auto"/>
            <w:bottom w:val="none" w:sz="0" w:space="0" w:color="auto"/>
            <w:right w:val="none" w:sz="0" w:space="0" w:color="auto"/>
          </w:divBdr>
        </w:div>
      </w:divsChild>
    </w:div>
    <w:div w:id="886986941">
      <w:bodyDiv w:val="1"/>
      <w:marLeft w:val="0"/>
      <w:marRight w:val="0"/>
      <w:marTop w:val="0"/>
      <w:marBottom w:val="0"/>
      <w:divBdr>
        <w:top w:val="none" w:sz="0" w:space="0" w:color="auto"/>
        <w:left w:val="none" w:sz="0" w:space="0" w:color="auto"/>
        <w:bottom w:val="none" w:sz="0" w:space="0" w:color="auto"/>
        <w:right w:val="none" w:sz="0" w:space="0" w:color="auto"/>
      </w:divBdr>
    </w:div>
    <w:div w:id="1112239128">
      <w:bodyDiv w:val="1"/>
      <w:marLeft w:val="0"/>
      <w:marRight w:val="0"/>
      <w:marTop w:val="0"/>
      <w:marBottom w:val="0"/>
      <w:divBdr>
        <w:top w:val="none" w:sz="0" w:space="0" w:color="auto"/>
        <w:left w:val="none" w:sz="0" w:space="0" w:color="auto"/>
        <w:bottom w:val="none" w:sz="0" w:space="0" w:color="auto"/>
        <w:right w:val="none" w:sz="0" w:space="0" w:color="auto"/>
      </w:divBdr>
    </w:div>
    <w:div w:id="1194424612">
      <w:bodyDiv w:val="1"/>
      <w:marLeft w:val="0"/>
      <w:marRight w:val="0"/>
      <w:marTop w:val="0"/>
      <w:marBottom w:val="0"/>
      <w:divBdr>
        <w:top w:val="none" w:sz="0" w:space="0" w:color="auto"/>
        <w:left w:val="none" w:sz="0" w:space="0" w:color="auto"/>
        <w:bottom w:val="none" w:sz="0" w:space="0" w:color="auto"/>
        <w:right w:val="none" w:sz="0" w:space="0" w:color="auto"/>
      </w:divBdr>
    </w:div>
    <w:div w:id="1206407627">
      <w:bodyDiv w:val="1"/>
      <w:marLeft w:val="0"/>
      <w:marRight w:val="0"/>
      <w:marTop w:val="0"/>
      <w:marBottom w:val="0"/>
      <w:divBdr>
        <w:top w:val="none" w:sz="0" w:space="0" w:color="auto"/>
        <w:left w:val="none" w:sz="0" w:space="0" w:color="auto"/>
        <w:bottom w:val="none" w:sz="0" w:space="0" w:color="auto"/>
        <w:right w:val="none" w:sz="0" w:space="0" w:color="auto"/>
      </w:divBdr>
    </w:div>
    <w:div w:id="1234781804">
      <w:bodyDiv w:val="1"/>
      <w:marLeft w:val="0"/>
      <w:marRight w:val="0"/>
      <w:marTop w:val="0"/>
      <w:marBottom w:val="0"/>
      <w:divBdr>
        <w:top w:val="none" w:sz="0" w:space="0" w:color="auto"/>
        <w:left w:val="none" w:sz="0" w:space="0" w:color="auto"/>
        <w:bottom w:val="none" w:sz="0" w:space="0" w:color="auto"/>
        <w:right w:val="none" w:sz="0" w:space="0" w:color="auto"/>
      </w:divBdr>
    </w:div>
    <w:div w:id="1486244456">
      <w:bodyDiv w:val="1"/>
      <w:marLeft w:val="0"/>
      <w:marRight w:val="0"/>
      <w:marTop w:val="0"/>
      <w:marBottom w:val="0"/>
      <w:divBdr>
        <w:top w:val="none" w:sz="0" w:space="0" w:color="auto"/>
        <w:left w:val="none" w:sz="0" w:space="0" w:color="auto"/>
        <w:bottom w:val="none" w:sz="0" w:space="0" w:color="auto"/>
        <w:right w:val="none" w:sz="0" w:space="0" w:color="auto"/>
      </w:divBdr>
    </w:div>
    <w:div w:id="1673029124">
      <w:bodyDiv w:val="1"/>
      <w:marLeft w:val="0"/>
      <w:marRight w:val="0"/>
      <w:marTop w:val="0"/>
      <w:marBottom w:val="0"/>
      <w:divBdr>
        <w:top w:val="none" w:sz="0" w:space="0" w:color="auto"/>
        <w:left w:val="none" w:sz="0" w:space="0" w:color="auto"/>
        <w:bottom w:val="none" w:sz="0" w:space="0" w:color="auto"/>
        <w:right w:val="none" w:sz="0" w:space="0" w:color="auto"/>
      </w:divBdr>
    </w:div>
    <w:div w:id="1855457008">
      <w:bodyDiv w:val="1"/>
      <w:marLeft w:val="0"/>
      <w:marRight w:val="0"/>
      <w:marTop w:val="0"/>
      <w:marBottom w:val="0"/>
      <w:divBdr>
        <w:top w:val="none" w:sz="0" w:space="0" w:color="auto"/>
        <w:left w:val="none" w:sz="0" w:space="0" w:color="auto"/>
        <w:bottom w:val="none" w:sz="0" w:space="0" w:color="auto"/>
        <w:right w:val="none" w:sz="0" w:space="0" w:color="auto"/>
      </w:divBdr>
    </w:div>
    <w:div w:id="206428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hyperlink" Target="https://www.arrayent.com/platform/" TargetMode="External"/><Relationship Id="rId47" Type="http://schemas.openxmlformats.org/officeDocument/2006/relationships/hyperlink" Target="https://cloud.google.com/solutions/iot-overview" TargetMode="External"/><Relationship Id="rId63" Type="http://schemas.openxmlformats.org/officeDocument/2006/relationships/hyperlink" Target="https://www.thingworx.com/" TargetMode="External"/><Relationship Id="rId68" Type="http://schemas.openxmlformats.org/officeDocument/2006/relationships/hyperlink" Target="https://airvantage.net/" TargetMode="External"/><Relationship Id="rId84" Type="http://schemas.openxmlformats.org/officeDocument/2006/relationships/hyperlink" Target="https://resin.io/" TargetMode="External"/><Relationship Id="rId89" Type="http://schemas.openxmlformats.org/officeDocument/2006/relationships/hyperlink" Target="http://thingspeak.com/" TargetMode="External"/><Relationship Id="rId11"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hyperlink" Target="http://www.decawave.com/" TargetMode="External"/><Relationship Id="rId53" Type="http://schemas.openxmlformats.org/officeDocument/2006/relationships/hyperlink" Target="https://onion.io/cloud/" TargetMode="External"/><Relationship Id="rId58" Type="http://schemas.openxmlformats.org/officeDocument/2006/relationships/hyperlink" Target="http://sitewhere.org/" TargetMode="External"/><Relationship Id="rId74" Type="http://schemas.openxmlformats.org/officeDocument/2006/relationships/hyperlink" Target="http://www.davranetworks.com/" TargetMode="External"/><Relationship Id="rId79" Type="http://schemas.openxmlformats.org/officeDocument/2006/relationships/hyperlink" Target="http://macchina.io/"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thingstud.io/" TargetMode="External"/><Relationship Id="rId95" Type="http://schemas.openxmlformats.org/officeDocument/2006/relationships/image" Target="media/image14.png"/><Relationship Id="rId27" Type="http://schemas.openxmlformats.org/officeDocument/2006/relationships/image" Target="media/image8.png"/><Relationship Id="rId43" Type="http://schemas.openxmlformats.org/officeDocument/2006/relationships/hyperlink" Target="https://www.aylanetworks.com/products/iot-platform" TargetMode="External"/><Relationship Id="rId48" Type="http://schemas.openxmlformats.org/officeDocument/2006/relationships/hyperlink" Target="http://www.ibm.com/internet-of-things/iot-solutions/watson-iot-platform/" TargetMode="External"/><Relationship Id="rId64" Type="http://schemas.openxmlformats.org/officeDocument/2006/relationships/hyperlink" Target="https://ubidots.com/" TargetMode="External"/><Relationship Id="rId69" Type="http://schemas.openxmlformats.org/officeDocument/2006/relationships/hyperlink" Target="https://aws.amazon.com/iot/" TargetMode="External"/><Relationship Id="rId8" Type="http://schemas.openxmlformats.org/officeDocument/2006/relationships/image" Target="media/image1.png"/><Relationship Id="rId51" Type="http://schemas.openxmlformats.org/officeDocument/2006/relationships/hyperlink" Target="http://macchina.io/" TargetMode="External"/><Relationship Id="rId72" Type="http://schemas.openxmlformats.org/officeDocument/2006/relationships/hyperlink" Target="http://c3iot.com/products/c3-iot-platform/" TargetMode="External"/><Relationship Id="rId80" Type="http://schemas.openxmlformats.org/officeDocument/2006/relationships/hyperlink" Target="https://exosite.com/" TargetMode="External"/><Relationship Id="rId85" Type="http://schemas.openxmlformats.org/officeDocument/2006/relationships/hyperlink" Target="https://www.robomq.io/" TargetMode="External"/><Relationship Id="rId93" Type="http://schemas.openxmlformats.org/officeDocument/2006/relationships/hyperlink" Target="http://xively.com/" TargetMode="External"/><Relationship Id="rId98"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12.png"/><Relationship Id="rId38" Type="http://schemas.openxmlformats.org/officeDocument/2006/relationships/hyperlink" Target="http://www.xsens.com/tags/ahrs/" TargetMode="External"/><Relationship Id="rId46" Type="http://schemas.openxmlformats.org/officeDocument/2006/relationships/hyperlink" Target="http://www.davranetworks.com/" TargetMode="External"/><Relationship Id="rId59" Type="http://schemas.openxmlformats.org/officeDocument/2006/relationships/hyperlink" Target="http://www.telit.com/" TargetMode="External"/><Relationship Id="rId67" Type="http://schemas.openxmlformats.org/officeDocument/2006/relationships/hyperlink" Target="http://aggregate.tibbo.com/" TargetMode="External"/><Relationship Id="rId103" Type="http://schemas.openxmlformats.org/officeDocument/2006/relationships/fontTable" Target="fontTable.xml"/><Relationship Id="rId41" Type="http://schemas.openxmlformats.org/officeDocument/2006/relationships/hyperlink" Target="https://aws.amazon.com/iot/" TargetMode="External"/><Relationship Id="rId54" Type="http://schemas.openxmlformats.org/officeDocument/2006/relationships/hyperlink" Target="http://particle.io/" TargetMode="External"/><Relationship Id="rId62" Type="http://schemas.openxmlformats.org/officeDocument/2006/relationships/hyperlink" Target="http://www.thingstud.io/" TargetMode="External"/><Relationship Id="rId70" Type="http://schemas.openxmlformats.org/officeDocument/2006/relationships/hyperlink" Target="https://www.arrayent.com/platform/" TargetMode="External"/><Relationship Id="rId75" Type="http://schemas.openxmlformats.org/officeDocument/2006/relationships/hyperlink" Target="https://cloud.google.com/solutions/iot-overview" TargetMode="External"/><Relationship Id="rId83" Type="http://schemas.openxmlformats.org/officeDocument/2006/relationships/hyperlink" Target="https://www.predix.io/" TargetMode="External"/><Relationship Id="rId88" Type="http://schemas.openxmlformats.org/officeDocument/2006/relationships/hyperlink" Target="https://temboo.com/" TargetMode="External"/><Relationship Id="rId91" Type="http://schemas.openxmlformats.org/officeDocument/2006/relationships/hyperlink" Target="https://www.thingworx.com/" TargetMode="External"/><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15.png"/><Relationship Id="rId36" Type="http://schemas.openxmlformats.org/officeDocument/2006/relationships/hyperlink" Target="http://www.freescale.com" TargetMode="External"/><Relationship Id="rId49" Type="http://schemas.openxmlformats.org/officeDocument/2006/relationships/hyperlink" Target="https://www.jasper.com/iot-service-platform/control-center" TargetMode="External"/><Relationship Id="rId57" Type="http://schemas.openxmlformats.org/officeDocument/2006/relationships/hyperlink" Target="https://www.robomq.io/" TargetMode="External"/><Relationship Id="rId10"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c3iot.com/products/c3-iot-platform/" TargetMode="External"/><Relationship Id="rId52" Type="http://schemas.openxmlformats.org/officeDocument/2006/relationships/hyperlink" Target="https://exosite.com/" TargetMode="External"/><Relationship Id="rId60" Type="http://schemas.openxmlformats.org/officeDocument/2006/relationships/hyperlink" Target="https://temboo.com/" TargetMode="External"/><Relationship Id="rId65" Type="http://schemas.openxmlformats.org/officeDocument/2006/relationships/hyperlink" Target="http://xively.com/" TargetMode="External"/><Relationship Id="rId73" Type="http://schemas.openxmlformats.org/officeDocument/2006/relationships/hyperlink" Target="http://carriots.com/" TargetMode="External"/><Relationship Id="rId78" Type="http://schemas.openxmlformats.org/officeDocument/2006/relationships/hyperlink" Target="http://www.kaaproject.org/" TargetMode="External"/><Relationship Id="rId81" Type="http://schemas.openxmlformats.org/officeDocument/2006/relationships/hyperlink" Target="https://onion.io/cloud/" TargetMode="External"/><Relationship Id="rId86" Type="http://schemas.openxmlformats.org/officeDocument/2006/relationships/hyperlink" Target="http://sitewhere.org/" TargetMode="External"/><Relationship Id="rId94" Type="http://schemas.openxmlformats.org/officeDocument/2006/relationships/hyperlink" Target="http://www.zatar.com/" TargetMode="External"/><Relationship Id="rId99" Type="http://schemas.openxmlformats.org/officeDocument/2006/relationships/hyperlink" Target="https://www.cse.wustl.edu/~jain/cse570-15/ftp/iot_prot/"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emf"/><Relationship Id="rId39" Type="http://schemas.openxmlformats.org/officeDocument/2006/relationships/hyperlink" Target="http://aggregate.tibbo.com/" TargetMode="External"/><Relationship Id="rId34" Type="http://schemas.openxmlformats.org/officeDocument/2006/relationships/image" Target="media/image13.emf"/><Relationship Id="rId50" Type="http://schemas.openxmlformats.org/officeDocument/2006/relationships/hyperlink" Target="http://www.kaaproject.org/" TargetMode="External"/><Relationship Id="rId55" Type="http://schemas.openxmlformats.org/officeDocument/2006/relationships/hyperlink" Target="https://www.predix.io/" TargetMode="External"/><Relationship Id="rId76" Type="http://schemas.openxmlformats.org/officeDocument/2006/relationships/hyperlink" Target="http://www.ibm.com/internet-of-things/iot-solutions/watson-iot-platform/" TargetMode="External"/><Relationship Id="rId97" Type="http://schemas.openxmlformats.org/officeDocument/2006/relationships/image" Target="media/image18.gi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ylanetworks.com/products/iot-platform" TargetMode="External"/><Relationship Id="rId92" Type="http://schemas.openxmlformats.org/officeDocument/2006/relationships/hyperlink" Target="https://ubidots.com/" TargetMode="External"/><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hyperlink" Target="https://airvantage.net/" TargetMode="External"/><Relationship Id="rId45" Type="http://schemas.openxmlformats.org/officeDocument/2006/relationships/hyperlink" Target="http://carriots.com/" TargetMode="External"/><Relationship Id="rId66" Type="http://schemas.openxmlformats.org/officeDocument/2006/relationships/hyperlink" Target="http://www.zatar.com/" TargetMode="External"/><Relationship Id="rId87" Type="http://schemas.openxmlformats.org/officeDocument/2006/relationships/hyperlink" Target="http://www.telit.com/" TargetMode="External"/><Relationship Id="rId61" Type="http://schemas.openxmlformats.org/officeDocument/2006/relationships/hyperlink" Target="http://thingspeak.com/" TargetMode="External"/><Relationship Id="rId82" Type="http://schemas.openxmlformats.org/officeDocument/2006/relationships/hyperlink" Target="http://particle.io/" TargetMode="External"/><Relationship Id="rId30" Type="http://schemas.openxmlformats.org/officeDocument/2006/relationships/image" Target="media/image9.jpeg"/><Relationship Id="rId35" Type="http://schemas.openxmlformats.org/officeDocument/2006/relationships/hyperlink" Target="http://www.timedomain.com/p400-mrm.php" TargetMode="External"/><Relationship Id="rId56" Type="http://schemas.openxmlformats.org/officeDocument/2006/relationships/hyperlink" Target="https://resin.io/" TargetMode="External"/><Relationship Id="rId77" Type="http://schemas.openxmlformats.org/officeDocument/2006/relationships/hyperlink" Target="https://www.jasper.com/iot-service-platform/control-center" TargetMode="External"/><Relationship Id="rId100" Type="http://schemas.openxmlformats.org/officeDocument/2006/relationships/hyperlink" Target="http://inedasystems.com/iot-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36D8D-BC6A-4B8C-9723-78821D7AE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10532</Words>
  <Characters>60037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Turkcell Iletisim Hizmetleri A.S.</Company>
  <LinksUpToDate>false</LinksUpToDate>
  <CharactersWithSpaces>70429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OZGUR DOGAN UCKAC</dc:creator>
  <cp:lastModifiedBy>ISIL OZKAN</cp:lastModifiedBy>
  <cp:revision>2</cp:revision>
  <cp:lastPrinted>2017-12-11T13:14:00Z</cp:lastPrinted>
  <dcterms:created xsi:type="dcterms:W3CDTF">2019-02-28T11:56:00Z</dcterms:created>
  <dcterms:modified xsi:type="dcterms:W3CDTF">2019-02-28T11:56:00Z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ee4b08ef-d657-4749-8573-7e84e844d531</vt:lpwstr>
  </property>
  <property fmtid="{D5CDD505-2E9C-101B-9397-08002B2CF9AE}" pid="3" name="TURKCELLCLASSIFICATION">
    <vt:lpwstr>TURKCELL DAHİLİ</vt:lpwstr>
  </property>
</Properties>
</file>